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7A3E8" w14:textId="3FEB8DA3" w:rsidR="00053FC7" w:rsidRPr="002132BD" w:rsidRDefault="00053FC7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</w:pPr>
    </w:p>
    <w:p w14:paraId="795F54D3" w14:textId="383B3402" w:rsidR="00F35BD5" w:rsidRPr="005D7D81" w:rsidRDefault="00F35BD5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</w:pPr>
      <w:r w:rsidRPr="00F35BD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 xml:space="preserve">IPTRONIC </w:t>
      </w:r>
      <w:r w:rsidR="00BF1335" w:rsidRPr="00BF133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IPT-IPL1080</w:t>
      </w:r>
      <w:proofErr w:type="gramStart"/>
      <w:r w:rsidR="00BF1335" w:rsidRPr="00BF133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DM(</w:t>
      </w:r>
      <w:proofErr w:type="gramEnd"/>
      <w:r w:rsidR="005D7D81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3,6</w:t>
      </w:r>
      <w:r w:rsidR="00BF1335" w:rsidRPr="00BF133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)P</w:t>
      </w:r>
      <w:r w:rsidR="005D7D81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A</w:t>
      </w:r>
    </w:p>
    <w:p w14:paraId="10EB2A53" w14:textId="261B6471" w:rsidR="00F35BD5" w:rsidRDefault="00596345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3360" behindDoc="0" locked="0" layoutInCell="1" allowOverlap="1" wp14:anchorId="6A6EAFF5" wp14:editId="0B52CE2A">
            <wp:simplePos x="0" y="0"/>
            <wp:positionH relativeFrom="margin">
              <wp:align>center</wp:align>
            </wp:positionH>
            <wp:positionV relativeFrom="margin">
              <wp:posOffset>867410</wp:posOffset>
            </wp:positionV>
            <wp:extent cx="2847975" cy="28479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E2B9077" w14:textId="75FDD683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6DB01BD4" w14:textId="1B5306A0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651ED8DE" w14:textId="77777777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2A3FBA54" w14:textId="77777777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3567D05B" w14:textId="77777777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24CFEAA9" w14:textId="77777777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1CC30394" w14:textId="77777777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724AD3DC" w14:textId="77777777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4922E990" w14:textId="006D0AFA" w:rsidR="00070A6A" w:rsidRPr="00DE1BDC" w:rsidRDefault="000E6067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sz w:val="28"/>
          <w:szCs w:val="28"/>
          <w:lang w:val="ru-RU" w:eastAsia="zh-CN"/>
        </w:rPr>
      </w:pPr>
      <w:r w:rsidRPr="00DE1BDC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>Технический паспорт</w:t>
      </w:r>
    </w:p>
    <w:p w14:paraId="22F51994" w14:textId="21ACDA9A" w:rsidR="00CC08DD" w:rsidRPr="005D7D81" w:rsidRDefault="00507B88" w:rsidP="0007159E">
      <w:pPr>
        <w:spacing w:after="0" w:line="240" w:lineRule="auto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sectPr w:rsidR="00CC08DD" w:rsidRPr="005D7D81" w:rsidSect="001A0017">
          <w:type w:val="continuous"/>
          <w:pgSz w:w="11907" w:h="16839" w:code="9"/>
          <w:pgMar w:top="284" w:right="1134" w:bottom="284" w:left="1134" w:header="539" w:footer="720" w:gutter="0"/>
          <w:cols w:space="720"/>
          <w:docGrid w:linePitch="299"/>
        </w:sect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Общая информация</w:t>
      </w:r>
      <w:r w:rsidRPr="00DE1BDC">
        <w:rPr>
          <w:rFonts w:ascii="Times New Roman" w:eastAsia="Microsoft YaHei" w:hAnsi="Times New Roman"/>
          <w:color w:val="231916"/>
          <w:sz w:val="16"/>
          <w:szCs w:val="16"/>
          <w:lang w:val="ru-RU" w:eastAsia="zh-CN"/>
        </w:rPr>
        <w:br/>
      </w:r>
      <w:r w:rsidR="005D7D81" w:rsidRPr="005D7D81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Цветная купольная IP-видеокамера 1/2.8" SONY </w:t>
      </w:r>
      <w:proofErr w:type="spellStart"/>
      <w:r w:rsidR="005D7D81" w:rsidRPr="005D7D81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Starvis</w:t>
      </w:r>
      <w:proofErr w:type="spellEnd"/>
      <w:r w:rsidR="005D7D81" w:rsidRPr="005D7D81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Back-</w:t>
      </w:r>
      <w:proofErr w:type="spellStart"/>
      <w:r w:rsidR="005D7D81" w:rsidRPr="005D7D81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illuminated</w:t>
      </w:r>
      <w:proofErr w:type="spellEnd"/>
      <w:r w:rsidR="005D7D81" w:rsidRPr="005D7D81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CMOS </w:t>
      </w:r>
      <w:proofErr w:type="spellStart"/>
      <w:r w:rsidR="005D7D81" w:rsidRPr="005D7D81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Sensor</w:t>
      </w:r>
      <w:proofErr w:type="spellEnd"/>
      <w:r w:rsidR="005D7D81" w:rsidRPr="005D7D81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; 2-х мегапиксельная; Формат сжатия: H.264/H.264+/H.265/H.265+/JPEG/AVI /MJPEG; Разрешение и скорость трансляции: 2048*1536 (15 к/с), 1920*1080 (30 к/с), 1280*720 (30 к/с); ИК подсветка до 20 метров; Блок ИК диодов 18; Фиксированный объектив: 3,6; Нижний порог чувствительности: 0.005 </w:t>
      </w:r>
      <w:proofErr w:type="spellStart"/>
      <w:r w:rsidR="005D7D81" w:rsidRPr="005D7D81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лк</w:t>
      </w:r>
      <w:proofErr w:type="spellEnd"/>
      <w:r w:rsidR="005D7D81" w:rsidRPr="005D7D81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F1.2 цвет / 0.01 </w:t>
      </w:r>
      <w:proofErr w:type="spellStart"/>
      <w:r w:rsidR="005D7D81" w:rsidRPr="005D7D81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лк</w:t>
      </w:r>
      <w:proofErr w:type="spellEnd"/>
      <w:r w:rsidR="005D7D81" w:rsidRPr="005D7D81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F1.2 </w:t>
      </w:r>
      <w:proofErr w:type="spellStart"/>
      <w:r w:rsidR="005D7D81" w:rsidRPr="005D7D81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ч.б</w:t>
      </w:r>
      <w:proofErr w:type="spellEnd"/>
      <w:r w:rsidR="005D7D81" w:rsidRPr="005D7D81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.; Режим «день/ночь»: Электронное переключение; Питание: DC 12 В (не более 9 Вт) / IEEE 802.3af; Соответствие </w:t>
      </w:r>
      <w:proofErr w:type="spellStart"/>
      <w:r w:rsidR="005D7D81" w:rsidRPr="005D7D81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станд</w:t>
      </w:r>
      <w:proofErr w:type="spellEnd"/>
      <w:r w:rsidR="005D7D81" w:rsidRPr="005D7D81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артам ONVIF; Поддержка SD </w:t>
      </w:r>
      <w:proofErr w:type="spellStart"/>
      <w:r w:rsidR="005D7D81" w:rsidRPr="005D7D81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card</w:t>
      </w:r>
      <w:proofErr w:type="spellEnd"/>
      <w:r w:rsidR="005D7D81" w:rsidRPr="005D7D81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с максимальным объемом 512Gb; Звук: Встроенный микрофон; Класс защиты: IP67; Диапазон рабочих температур: -40...+60°С; Габаритные размеры: </w:t>
      </w:r>
      <w:r w:rsidR="005D7D81" w:rsidRPr="005D7D81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￠</w:t>
      </w:r>
      <w:r w:rsidR="005D7D81" w:rsidRPr="005D7D81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93x78(H) </w:t>
      </w:r>
      <w:proofErr w:type="spellStart"/>
      <w:r w:rsidR="005D7D81" w:rsidRPr="005D7D81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mm</w:t>
      </w:r>
      <w:proofErr w:type="spellEnd"/>
      <w:r w:rsidR="005D7D81" w:rsidRPr="005D7D81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; В комплекте поставляется бесплатное программное обеспечение. Материал ко</w:t>
      </w:r>
      <w:proofErr w:type="spellStart"/>
      <w:r w:rsidR="005D7D81" w:rsidRPr="005D7D81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рпуса</w:t>
      </w:r>
      <w:proofErr w:type="spellEnd"/>
      <w:r w:rsidR="005D7D81" w:rsidRPr="005D7D81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: металл. Поддерживает Коридорный формат, </w:t>
      </w:r>
      <w:proofErr w:type="spellStart"/>
      <w:r w:rsidR="005D7D81" w:rsidRPr="005D7D81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Антитуман</w:t>
      </w:r>
      <w:proofErr w:type="spellEnd"/>
      <w:r w:rsidR="005D7D81" w:rsidRPr="005D7D81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 ROI. Вес (нетто): 0.32 кг.</w:t>
      </w:r>
    </w:p>
    <w:p w14:paraId="5749A563" w14:textId="77777777" w:rsidR="00BF1335" w:rsidRDefault="00BF1335" w:rsidP="00615C2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</w:p>
    <w:p w14:paraId="75B45217" w14:textId="7AF2FFBB" w:rsidR="00615C25" w:rsidRDefault="00615C25" w:rsidP="00615C2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Основные характеристики</w:t>
      </w:r>
    </w:p>
    <w:p w14:paraId="3D62BDEB" w14:textId="77777777" w:rsidR="00F61E7E" w:rsidRPr="00DE1BDC" w:rsidRDefault="00F61E7E" w:rsidP="00615C25">
      <w:pPr>
        <w:spacing w:after="0" w:line="273" w:lineRule="exact"/>
        <w:ind w:left="165" w:right="-20"/>
        <w:rPr>
          <w:rFonts w:ascii="Times New Roman" w:eastAsia="Microsoft YaHei" w:hAnsi="Times New Roman"/>
          <w:color w:val="231916"/>
          <w:spacing w:val="9"/>
          <w:sz w:val="20"/>
          <w:szCs w:val="16"/>
          <w:lang w:val="ru-RU" w:eastAsia="zh-CN"/>
        </w:rPr>
      </w:pPr>
    </w:p>
    <w:p w14:paraId="21BE2DF3" w14:textId="6E38DCDD" w:rsidR="00615C25" w:rsidRPr="00DE1BDC" w:rsidRDefault="00615C25" w:rsidP="00615C25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Макс. разрешение </w:t>
      </w:r>
      <w:r w:rsidR="00BF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1920</w:t>
      </w:r>
      <w:r w:rsidRPr="00F911C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*1</w:t>
      </w:r>
      <w:r w:rsidR="00BF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080</w:t>
      </w:r>
      <w:r w:rsidRPr="00F911C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</w:t>
      </w:r>
      <w:r w:rsidR="00BF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3</w:t>
      </w:r>
      <w:r w:rsidRPr="00F911C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0 к/с)</w:t>
      </w:r>
    </w:p>
    <w:p w14:paraId="17F584D8" w14:textId="77777777" w:rsidR="00615C25" w:rsidRPr="00F35242" w:rsidRDefault="00615C25" w:rsidP="00615C25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Поддержка стандарта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ONVIF</w:t>
      </w:r>
      <w:r w:rsidRPr="00F911C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версии 2.4</w:t>
      </w:r>
    </w:p>
    <w:p w14:paraId="40F60379" w14:textId="2227F77E" w:rsidR="00615C25" w:rsidRPr="00F911CB" w:rsidRDefault="00615C25" w:rsidP="00F61E7E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Матрица</w:t>
      </w:r>
      <w:r w:rsidRPr="00F911C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 w:rsidR="00F61E7E" w:rsidRPr="00F61E7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1/2.9" CMOS </w:t>
      </w:r>
      <w:proofErr w:type="spellStart"/>
      <w:r w:rsidR="00F61E7E" w:rsidRPr="00F61E7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Sensor</w:t>
      </w:r>
      <w:proofErr w:type="spellEnd"/>
    </w:p>
    <w:p w14:paraId="6BDD3B7D" w14:textId="77777777" w:rsidR="00615C25" w:rsidRPr="00DE1BDC" w:rsidRDefault="00615C25" w:rsidP="00615C25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Поддержка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ROI</w:t>
      </w:r>
    </w:p>
    <w:p w14:paraId="214012A3" w14:textId="77777777" w:rsidR="00615C25" w:rsidRDefault="00615C25">
      <w:pPr>
        <w:numPr>
          <w:ilvl w:val="0"/>
          <w:numId w:val="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Бесплатный облачный сервис</w:t>
      </w:r>
    </w:p>
    <w:p w14:paraId="3217C42B" w14:textId="77777777" w:rsidR="00615C25" w:rsidRPr="00DE1BDC" w:rsidRDefault="00615C25">
      <w:pPr>
        <w:numPr>
          <w:ilvl w:val="0"/>
          <w:numId w:val="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POE</w:t>
      </w:r>
      <w:r w:rsidRPr="000E6067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</w:t>
      </w:r>
      <w:r w:rsidRPr="00D57EEA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IEEE</w:t>
      </w:r>
      <w:r w:rsidRPr="000E6067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802.3</w:t>
      </w:r>
      <w:proofErr w:type="spellStart"/>
      <w:r w:rsidRPr="00D57EEA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a</w:t>
      </w:r>
      <w:r w:rsidRPr="00D57EEA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f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(типы А и В)</w:t>
      </w:r>
    </w:p>
    <w:p w14:paraId="54CD6E00" w14:textId="2237087D" w:rsidR="00615C25" w:rsidRPr="00DE1BDC" w:rsidRDefault="00615C25">
      <w:pPr>
        <w:numPr>
          <w:ilvl w:val="0"/>
          <w:numId w:val="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ИК подсветка до </w:t>
      </w:r>
      <w:r w:rsidR="0023689A" w:rsidRPr="0023689A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35</w:t>
      </w:r>
      <w:r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м с широким углом.</w:t>
      </w:r>
    </w:p>
    <w:p w14:paraId="6801E1AB" w14:textId="77777777" w:rsidR="00615C25" w:rsidRPr="00DE1BDC" w:rsidRDefault="00615C25">
      <w:pPr>
        <w:numPr>
          <w:ilvl w:val="0"/>
          <w:numId w:val="2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Класс защиты от пыли и влаги </w:t>
      </w:r>
      <w:r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IP</w:t>
      </w: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67</w:t>
      </w:r>
    </w:p>
    <w:p w14:paraId="7D0DA7B3" w14:textId="072672F0" w:rsidR="00CC08DD" w:rsidRPr="00596345" w:rsidRDefault="00615C25">
      <w:pPr>
        <w:numPr>
          <w:ilvl w:val="0"/>
          <w:numId w:val="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Рабочая температура от -40 до +6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0</w:t>
      </w:r>
    </w:p>
    <w:p w14:paraId="736B0FB4" w14:textId="77777777" w:rsidR="00BF1335" w:rsidRDefault="00BF1335" w:rsidP="00725FF5">
      <w:pPr>
        <w:spacing w:after="0" w:line="311" w:lineRule="exact"/>
        <w:ind w:left="420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3EBB97D4" w14:textId="77777777" w:rsidR="00BF1335" w:rsidRDefault="00BF1335" w:rsidP="00725FF5">
      <w:pPr>
        <w:spacing w:after="0" w:line="311" w:lineRule="exact"/>
        <w:ind w:left="420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040B87AE" w14:textId="77777777" w:rsidR="00BF1335" w:rsidRDefault="00BF1335" w:rsidP="00725FF5">
      <w:pPr>
        <w:spacing w:after="0" w:line="311" w:lineRule="exact"/>
        <w:ind w:left="420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23B7CED5" w14:textId="77777777" w:rsidR="00BF1335" w:rsidRDefault="00BF1335" w:rsidP="00725FF5">
      <w:pPr>
        <w:spacing w:after="0" w:line="311" w:lineRule="exact"/>
        <w:ind w:left="420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0F510CC7" w14:textId="77777777" w:rsidR="00BF1335" w:rsidRDefault="00BF1335" w:rsidP="00725FF5">
      <w:pPr>
        <w:spacing w:after="0" w:line="311" w:lineRule="exact"/>
        <w:ind w:left="420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1C573788" w14:textId="77777777" w:rsidR="00BF1335" w:rsidRDefault="00BF1335" w:rsidP="00725FF5">
      <w:pPr>
        <w:spacing w:after="0" w:line="311" w:lineRule="exact"/>
        <w:ind w:left="420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0D0F1977" w14:textId="77777777" w:rsidR="00BF1335" w:rsidRDefault="00BF1335" w:rsidP="00725FF5">
      <w:pPr>
        <w:spacing w:after="0" w:line="311" w:lineRule="exact"/>
        <w:ind w:left="420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0C34A99E" w14:textId="77777777" w:rsidR="00BF1335" w:rsidRDefault="00BF1335" w:rsidP="00725FF5">
      <w:pPr>
        <w:spacing w:after="0" w:line="311" w:lineRule="exact"/>
        <w:ind w:left="420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6AE5727E" w14:textId="77777777" w:rsidR="00BF1335" w:rsidRDefault="00BF1335" w:rsidP="00725FF5">
      <w:pPr>
        <w:spacing w:after="0" w:line="311" w:lineRule="exact"/>
        <w:ind w:left="420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10C2DB7D" w14:textId="77777777" w:rsidR="00BF1335" w:rsidRDefault="00BF1335" w:rsidP="00725FF5">
      <w:pPr>
        <w:spacing w:after="0" w:line="311" w:lineRule="exact"/>
        <w:ind w:left="420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07F71206" w14:textId="77777777" w:rsidR="00BF1335" w:rsidRDefault="00BF1335" w:rsidP="00725FF5">
      <w:pPr>
        <w:spacing w:after="0" w:line="311" w:lineRule="exact"/>
        <w:ind w:left="420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0930CB6F" w14:textId="77777777" w:rsidR="00BF1335" w:rsidRDefault="00BF1335" w:rsidP="00725FF5">
      <w:pPr>
        <w:spacing w:after="0" w:line="311" w:lineRule="exact"/>
        <w:ind w:left="420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01D38BD2" w14:textId="77777777" w:rsidR="00BF1335" w:rsidRDefault="00BF1335" w:rsidP="00725FF5">
      <w:pPr>
        <w:spacing w:after="0" w:line="311" w:lineRule="exact"/>
        <w:ind w:left="420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5A9F6F41" w14:textId="77777777" w:rsidR="00BF1335" w:rsidRDefault="00BF1335" w:rsidP="00725FF5">
      <w:pPr>
        <w:spacing w:after="0" w:line="311" w:lineRule="exact"/>
        <w:ind w:left="420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7D33EF66" w14:textId="77777777" w:rsidR="00BF1335" w:rsidRDefault="00BF1335" w:rsidP="00725FF5">
      <w:pPr>
        <w:spacing w:after="0" w:line="311" w:lineRule="exact"/>
        <w:ind w:left="420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5551E73D" w14:textId="4C741F7A" w:rsidR="00507B88" w:rsidRPr="00725FF5" w:rsidRDefault="00507B88" w:rsidP="00725FF5">
      <w:pPr>
        <w:spacing w:after="0" w:line="311" w:lineRule="exact"/>
        <w:ind w:left="420"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725FF5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>Комплектация поставки</w:t>
      </w:r>
    </w:p>
    <w:p w14:paraId="447D157D" w14:textId="77777777" w:rsidR="00F61E7E" w:rsidRPr="00B714DD" w:rsidRDefault="00F61E7E" w:rsidP="00507B88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tbl>
      <w:tblPr>
        <w:tblStyle w:val="a7"/>
        <w:tblW w:w="0" w:type="auto"/>
        <w:tblInd w:w="112" w:type="dxa"/>
        <w:tblLook w:val="04A0" w:firstRow="1" w:lastRow="0" w:firstColumn="1" w:lastColumn="0" w:noHBand="0" w:noVBand="1"/>
      </w:tblPr>
      <w:tblGrid>
        <w:gridCol w:w="2171"/>
        <w:gridCol w:w="2166"/>
      </w:tblGrid>
      <w:tr w:rsidR="00507B88" w:rsidRPr="00B714DD" w14:paraId="2D0145F3" w14:textId="77777777" w:rsidTr="0000483E">
        <w:tc>
          <w:tcPr>
            <w:tcW w:w="2171" w:type="dxa"/>
            <w:shd w:val="clear" w:color="auto" w:fill="EAF1DD" w:themeFill="accent3" w:themeFillTint="33"/>
          </w:tcPr>
          <w:p w14:paraId="4220FEE1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Имя</w:t>
            </w:r>
            <w:proofErr w:type="spellEnd"/>
          </w:p>
        </w:tc>
        <w:tc>
          <w:tcPr>
            <w:tcW w:w="2166" w:type="dxa"/>
            <w:shd w:val="clear" w:color="auto" w:fill="EAF1DD" w:themeFill="accent3" w:themeFillTint="33"/>
          </w:tcPr>
          <w:p w14:paraId="06DED0EA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Количество</w:t>
            </w:r>
            <w:proofErr w:type="spellEnd"/>
          </w:p>
        </w:tc>
      </w:tr>
      <w:tr w:rsidR="00507B88" w:rsidRPr="00B714DD" w14:paraId="3393FAB0" w14:textId="77777777" w:rsidTr="0000483E">
        <w:tc>
          <w:tcPr>
            <w:tcW w:w="2171" w:type="dxa"/>
          </w:tcPr>
          <w:p w14:paraId="24E543CF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Ip</w:t>
            </w: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видеокамера</w:t>
            </w:r>
          </w:p>
        </w:tc>
        <w:tc>
          <w:tcPr>
            <w:tcW w:w="2166" w:type="dxa"/>
          </w:tcPr>
          <w:p w14:paraId="0A672F73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507B88" w:rsidRPr="00B714DD" w14:paraId="144B6A65" w14:textId="77777777" w:rsidTr="0000483E">
        <w:tc>
          <w:tcPr>
            <w:tcW w:w="2171" w:type="dxa"/>
          </w:tcPr>
          <w:p w14:paraId="4F04F659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Технический паспорт</w:t>
            </w:r>
          </w:p>
        </w:tc>
        <w:tc>
          <w:tcPr>
            <w:tcW w:w="2166" w:type="dxa"/>
          </w:tcPr>
          <w:p w14:paraId="0C6B87F5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507B88" w:rsidRPr="00B714DD" w14:paraId="5FB140FE" w14:textId="77777777" w:rsidTr="0000483E">
        <w:tc>
          <w:tcPr>
            <w:tcW w:w="2171" w:type="dxa"/>
          </w:tcPr>
          <w:p w14:paraId="2C3D547F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Монтажный шаблон</w:t>
            </w:r>
          </w:p>
        </w:tc>
        <w:tc>
          <w:tcPr>
            <w:tcW w:w="2166" w:type="dxa"/>
          </w:tcPr>
          <w:p w14:paraId="47DF61A1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507B88" w:rsidRPr="00B714DD" w14:paraId="5B8D5A65" w14:textId="77777777" w:rsidTr="0000483E">
        <w:tc>
          <w:tcPr>
            <w:tcW w:w="2171" w:type="dxa"/>
          </w:tcPr>
          <w:p w14:paraId="2E173281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Гермоввод</w:t>
            </w:r>
            <w:proofErr w:type="spellEnd"/>
          </w:p>
        </w:tc>
        <w:tc>
          <w:tcPr>
            <w:tcW w:w="2166" w:type="dxa"/>
          </w:tcPr>
          <w:p w14:paraId="4AF95DB9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</w:tbl>
    <w:p w14:paraId="58D1CCE0" w14:textId="77777777" w:rsidR="00507B88" w:rsidRPr="00B714DD" w:rsidRDefault="00507B88" w:rsidP="00507B88">
      <w:pPr>
        <w:spacing w:after="0" w:line="308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sectPr w:rsidR="00507B88" w:rsidRPr="00B714DD" w:rsidSect="00B714DD">
          <w:type w:val="continuous"/>
          <w:pgSz w:w="11907" w:h="16839" w:code="9"/>
          <w:pgMar w:top="284" w:right="1134" w:bottom="284" w:left="1134" w:header="539" w:footer="720" w:gutter="0"/>
          <w:cols w:num="2" w:space="720"/>
          <w:docGrid w:linePitch="299"/>
        </w:sectPr>
      </w:pPr>
    </w:p>
    <w:p w14:paraId="352E8360" w14:textId="4FA45D9A" w:rsidR="00507B88" w:rsidRDefault="00507B88" w:rsidP="00615C25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lastRenderedPageBreak/>
        <w:t>Спецификация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3219"/>
        <w:gridCol w:w="6758"/>
      </w:tblGrid>
      <w:tr w:rsidR="009E6233" w:rsidRPr="009E6233" w14:paraId="411956CF" w14:textId="77777777" w:rsidTr="009E6233">
        <w:tc>
          <w:tcPr>
            <w:tcW w:w="3219" w:type="dxa"/>
          </w:tcPr>
          <w:p w14:paraId="1963AB7E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Купольная IP видеокамера с ИК-подсветкой</w:t>
            </w:r>
          </w:p>
        </w:tc>
        <w:tc>
          <w:tcPr>
            <w:tcW w:w="6758" w:type="dxa"/>
          </w:tcPr>
          <w:p w14:paraId="1FB6C110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9E6233" w:rsidRPr="009E6233" w14:paraId="1C73130C" w14:textId="77777777" w:rsidTr="009E6233">
        <w:tc>
          <w:tcPr>
            <w:tcW w:w="3219" w:type="dxa"/>
          </w:tcPr>
          <w:p w14:paraId="04240E6E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Процессор</w:t>
            </w:r>
          </w:p>
        </w:tc>
        <w:tc>
          <w:tcPr>
            <w:tcW w:w="6758" w:type="dxa"/>
          </w:tcPr>
          <w:p w14:paraId="764A5385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HI3516C</w:t>
            </w:r>
          </w:p>
        </w:tc>
      </w:tr>
      <w:tr w:rsidR="009E6233" w:rsidRPr="009E6233" w14:paraId="35920C4A" w14:textId="77777777" w:rsidTr="009E6233">
        <w:tc>
          <w:tcPr>
            <w:tcW w:w="3219" w:type="dxa"/>
          </w:tcPr>
          <w:p w14:paraId="05AE8569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Матрица</w:t>
            </w: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58" w:type="dxa"/>
          </w:tcPr>
          <w:p w14:paraId="1340BCA7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1/2.8" SONY </w:t>
            </w:r>
            <w:proofErr w:type="spellStart"/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Starvis</w:t>
            </w:r>
            <w:proofErr w:type="spellEnd"/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Back-illuminated CMOS Sensor</w:t>
            </w:r>
          </w:p>
        </w:tc>
      </w:tr>
      <w:tr w:rsidR="009E6233" w:rsidRPr="009E6233" w14:paraId="51C4F2F3" w14:textId="77777777" w:rsidTr="009E6233">
        <w:tc>
          <w:tcPr>
            <w:tcW w:w="3219" w:type="dxa"/>
          </w:tcPr>
          <w:p w14:paraId="3EEE4082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Класс защиты</w:t>
            </w:r>
          </w:p>
        </w:tc>
        <w:tc>
          <w:tcPr>
            <w:tcW w:w="6758" w:type="dxa"/>
          </w:tcPr>
          <w:p w14:paraId="552D9BF5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IP67</w:t>
            </w:r>
          </w:p>
        </w:tc>
      </w:tr>
      <w:tr w:rsidR="009E6233" w:rsidRPr="009E6233" w14:paraId="25F23E87" w14:textId="77777777" w:rsidTr="009E6233">
        <w:tc>
          <w:tcPr>
            <w:tcW w:w="3219" w:type="dxa"/>
          </w:tcPr>
          <w:p w14:paraId="0BA9322A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Количество эффективных пикселей</w:t>
            </w:r>
          </w:p>
        </w:tc>
        <w:tc>
          <w:tcPr>
            <w:tcW w:w="6758" w:type="dxa"/>
          </w:tcPr>
          <w:p w14:paraId="74F63F95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1945(H)*1097(V)</w:t>
            </w:r>
          </w:p>
        </w:tc>
      </w:tr>
      <w:tr w:rsidR="009E6233" w:rsidRPr="009E6233" w14:paraId="1116359F" w14:textId="77777777" w:rsidTr="009E6233">
        <w:tc>
          <w:tcPr>
            <w:tcW w:w="3219" w:type="dxa"/>
          </w:tcPr>
          <w:p w14:paraId="59557D36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Сжатие</w:t>
            </w:r>
          </w:p>
        </w:tc>
        <w:tc>
          <w:tcPr>
            <w:tcW w:w="6758" w:type="dxa"/>
          </w:tcPr>
          <w:p w14:paraId="3FB154FD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H.264/H.264+/H.265/H.265+/JPEG/AVI /MJPEG</w:t>
            </w:r>
          </w:p>
        </w:tc>
      </w:tr>
      <w:tr w:rsidR="009E6233" w:rsidRPr="009E6233" w14:paraId="18C6D149" w14:textId="77777777" w:rsidTr="009E6233">
        <w:tc>
          <w:tcPr>
            <w:tcW w:w="3219" w:type="dxa"/>
          </w:tcPr>
          <w:p w14:paraId="1C13C1B9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Сигнал</w:t>
            </w:r>
          </w:p>
        </w:tc>
        <w:tc>
          <w:tcPr>
            <w:tcW w:w="6758" w:type="dxa"/>
          </w:tcPr>
          <w:p w14:paraId="3CFB8915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PAL/NTSC</w:t>
            </w:r>
          </w:p>
        </w:tc>
      </w:tr>
      <w:tr w:rsidR="009E6233" w:rsidRPr="009E6233" w14:paraId="5E6E649E" w14:textId="77777777" w:rsidTr="009E6233">
        <w:tc>
          <w:tcPr>
            <w:tcW w:w="3219" w:type="dxa"/>
          </w:tcPr>
          <w:p w14:paraId="1E578B27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Электронный затвор</w:t>
            </w:r>
          </w:p>
        </w:tc>
        <w:tc>
          <w:tcPr>
            <w:tcW w:w="6758" w:type="dxa"/>
          </w:tcPr>
          <w:p w14:paraId="1F822266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Auto PAL 1/25-1/10000 </w:t>
            </w: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Сек</w:t>
            </w: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; NTSC 1/25-1/10000 </w:t>
            </w: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Сек</w:t>
            </w:r>
          </w:p>
        </w:tc>
      </w:tr>
      <w:tr w:rsidR="009E6233" w:rsidRPr="009E6233" w14:paraId="00121261" w14:textId="77777777" w:rsidTr="009E6233">
        <w:tc>
          <w:tcPr>
            <w:tcW w:w="3219" w:type="dxa"/>
          </w:tcPr>
          <w:p w14:paraId="4C16D8C4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Чувствительность</w:t>
            </w:r>
          </w:p>
        </w:tc>
        <w:tc>
          <w:tcPr>
            <w:tcW w:w="6758" w:type="dxa"/>
          </w:tcPr>
          <w:p w14:paraId="2386A91A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0.005 </w:t>
            </w:r>
            <w:proofErr w:type="spellStart"/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лк</w:t>
            </w:r>
            <w:proofErr w:type="spellEnd"/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F1.2 цвет / 0.01 </w:t>
            </w:r>
            <w:proofErr w:type="spellStart"/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лк</w:t>
            </w:r>
            <w:proofErr w:type="spellEnd"/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F1.2 </w:t>
            </w:r>
            <w:proofErr w:type="spellStart"/>
            <w:proofErr w:type="gramStart"/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ч.б</w:t>
            </w:r>
            <w:proofErr w:type="spellEnd"/>
            <w:proofErr w:type="gramEnd"/>
          </w:p>
        </w:tc>
      </w:tr>
      <w:tr w:rsidR="009E6233" w:rsidRPr="009E6233" w14:paraId="42CD2634" w14:textId="77777777" w:rsidTr="009E6233">
        <w:tc>
          <w:tcPr>
            <w:tcW w:w="3219" w:type="dxa"/>
          </w:tcPr>
          <w:p w14:paraId="5057D519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Отношение сигнал-шум </w:t>
            </w:r>
          </w:p>
        </w:tc>
        <w:tc>
          <w:tcPr>
            <w:tcW w:w="6758" w:type="dxa"/>
          </w:tcPr>
          <w:p w14:paraId="54971352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≥52дБ</w:t>
            </w:r>
          </w:p>
        </w:tc>
      </w:tr>
      <w:tr w:rsidR="009E6233" w:rsidRPr="009E6233" w14:paraId="60E2835C" w14:textId="77777777" w:rsidTr="009E6233">
        <w:tc>
          <w:tcPr>
            <w:tcW w:w="3219" w:type="dxa"/>
          </w:tcPr>
          <w:p w14:paraId="533F6491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Система сканирования </w:t>
            </w:r>
          </w:p>
        </w:tc>
        <w:tc>
          <w:tcPr>
            <w:tcW w:w="6758" w:type="dxa"/>
          </w:tcPr>
          <w:p w14:paraId="4201FA0C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Прогрессивная</w:t>
            </w:r>
          </w:p>
        </w:tc>
      </w:tr>
      <w:tr w:rsidR="009E6233" w:rsidRPr="009E6233" w14:paraId="09F51AF6" w14:textId="77777777" w:rsidTr="009E6233">
        <w:tc>
          <w:tcPr>
            <w:tcW w:w="3219" w:type="dxa"/>
          </w:tcPr>
          <w:p w14:paraId="6CD65AED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Видеовыход</w:t>
            </w:r>
          </w:p>
        </w:tc>
        <w:tc>
          <w:tcPr>
            <w:tcW w:w="6758" w:type="dxa"/>
          </w:tcPr>
          <w:p w14:paraId="766B359F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Сетевой</w:t>
            </w:r>
          </w:p>
        </w:tc>
      </w:tr>
      <w:tr w:rsidR="009E6233" w:rsidRPr="009E6233" w14:paraId="520C1689" w14:textId="77777777" w:rsidTr="009E6233">
        <w:tc>
          <w:tcPr>
            <w:tcW w:w="3219" w:type="dxa"/>
          </w:tcPr>
          <w:p w14:paraId="1B180F22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Кнопка сброса</w:t>
            </w:r>
          </w:p>
        </w:tc>
        <w:tc>
          <w:tcPr>
            <w:tcW w:w="6758" w:type="dxa"/>
          </w:tcPr>
          <w:p w14:paraId="050954EF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9E6233" w:rsidRPr="009E6233" w14:paraId="3D0013A1" w14:textId="77777777" w:rsidTr="009E6233">
        <w:tc>
          <w:tcPr>
            <w:tcW w:w="3219" w:type="dxa"/>
          </w:tcPr>
          <w:p w14:paraId="34C96B13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Объектив</w:t>
            </w:r>
          </w:p>
        </w:tc>
        <w:tc>
          <w:tcPr>
            <w:tcW w:w="6758" w:type="dxa"/>
          </w:tcPr>
          <w:p w14:paraId="2E1D818F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9E6233" w:rsidRPr="009E6233" w14:paraId="7B26051C" w14:textId="77777777" w:rsidTr="009E6233">
        <w:tc>
          <w:tcPr>
            <w:tcW w:w="3219" w:type="dxa"/>
          </w:tcPr>
          <w:p w14:paraId="46FDE8AC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Фокусное расстояние</w:t>
            </w:r>
          </w:p>
        </w:tc>
        <w:tc>
          <w:tcPr>
            <w:tcW w:w="6758" w:type="dxa"/>
          </w:tcPr>
          <w:p w14:paraId="15D3D884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3,6 мм</w:t>
            </w:r>
          </w:p>
        </w:tc>
      </w:tr>
      <w:tr w:rsidR="009E6233" w:rsidRPr="009E6233" w14:paraId="3A229C6B" w14:textId="77777777" w:rsidTr="009E6233">
        <w:tc>
          <w:tcPr>
            <w:tcW w:w="3219" w:type="dxa"/>
          </w:tcPr>
          <w:p w14:paraId="7C9EF61C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Управление фокусом</w:t>
            </w:r>
          </w:p>
        </w:tc>
        <w:tc>
          <w:tcPr>
            <w:tcW w:w="6758" w:type="dxa"/>
          </w:tcPr>
          <w:p w14:paraId="79548296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Фиксированный</w:t>
            </w:r>
          </w:p>
        </w:tc>
      </w:tr>
      <w:tr w:rsidR="009E6233" w:rsidRPr="009E6233" w14:paraId="1E6CBB46" w14:textId="77777777" w:rsidTr="009E6233">
        <w:tc>
          <w:tcPr>
            <w:tcW w:w="3219" w:type="dxa"/>
          </w:tcPr>
          <w:p w14:paraId="5CD78C50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Тип объектива</w:t>
            </w:r>
          </w:p>
        </w:tc>
        <w:tc>
          <w:tcPr>
            <w:tcW w:w="6758" w:type="dxa"/>
          </w:tcPr>
          <w:p w14:paraId="542EB1ED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Фиксированный</w:t>
            </w:r>
          </w:p>
        </w:tc>
      </w:tr>
      <w:tr w:rsidR="009E6233" w:rsidRPr="009E6233" w14:paraId="46A45E7E" w14:textId="77777777" w:rsidTr="009E6233">
        <w:tc>
          <w:tcPr>
            <w:tcW w:w="3219" w:type="dxa"/>
          </w:tcPr>
          <w:p w14:paraId="4C592EAA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Угол горизонтального обзора</w:t>
            </w:r>
          </w:p>
        </w:tc>
        <w:tc>
          <w:tcPr>
            <w:tcW w:w="6758" w:type="dxa"/>
          </w:tcPr>
          <w:p w14:paraId="14601F7B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96°</w:t>
            </w:r>
          </w:p>
        </w:tc>
      </w:tr>
      <w:tr w:rsidR="009E6233" w:rsidRPr="009E6233" w14:paraId="4DAE5B5B" w14:textId="77777777" w:rsidTr="009E6233">
        <w:tc>
          <w:tcPr>
            <w:tcW w:w="3219" w:type="dxa"/>
          </w:tcPr>
          <w:p w14:paraId="2AC9D314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Количество пикселей объектива</w:t>
            </w:r>
          </w:p>
        </w:tc>
        <w:tc>
          <w:tcPr>
            <w:tcW w:w="6758" w:type="dxa"/>
          </w:tcPr>
          <w:p w14:paraId="1BB36ECC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 МП</w:t>
            </w:r>
          </w:p>
        </w:tc>
      </w:tr>
      <w:tr w:rsidR="009E6233" w:rsidRPr="009E6233" w14:paraId="14286B81" w14:textId="77777777" w:rsidTr="009E6233">
        <w:tc>
          <w:tcPr>
            <w:tcW w:w="3219" w:type="dxa"/>
          </w:tcPr>
          <w:p w14:paraId="34F38455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Характеристики ночного режима</w:t>
            </w:r>
          </w:p>
        </w:tc>
        <w:tc>
          <w:tcPr>
            <w:tcW w:w="6758" w:type="dxa"/>
          </w:tcPr>
          <w:p w14:paraId="7D287549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9E6233" w:rsidRPr="009E6233" w14:paraId="298CFB89" w14:textId="77777777" w:rsidTr="009E6233">
        <w:tc>
          <w:tcPr>
            <w:tcW w:w="3219" w:type="dxa"/>
          </w:tcPr>
          <w:p w14:paraId="6DB1029C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ИК подсветка</w:t>
            </w:r>
          </w:p>
        </w:tc>
        <w:tc>
          <w:tcPr>
            <w:tcW w:w="6758" w:type="dxa"/>
          </w:tcPr>
          <w:p w14:paraId="3ABE1734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14µ x 18 </w:t>
            </w:r>
            <w:proofErr w:type="spellStart"/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шт</w:t>
            </w:r>
            <w:proofErr w:type="spellEnd"/>
          </w:p>
        </w:tc>
      </w:tr>
      <w:tr w:rsidR="009E6233" w:rsidRPr="009E6233" w14:paraId="2027C6E6" w14:textId="77777777" w:rsidTr="009E6233">
        <w:tc>
          <w:tcPr>
            <w:tcW w:w="3219" w:type="dxa"/>
          </w:tcPr>
          <w:p w14:paraId="209A81DA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Максимальная дальность ИК</w:t>
            </w:r>
          </w:p>
        </w:tc>
        <w:tc>
          <w:tcPr>
            <w:tcW w:w="6758" w:type="dxa"/>
          </w:tcPr>
          <w:p w14:paraId="62743BD2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20 м</w:t>
            </w:r>
          </w:p>
        </w:tc>
      </w:tr>
      <w:tr w:rsidR="009E6233" w:rsidRPr="009E6233" w14:paraId="3DFCE8DC" w14:textId="77777777" w:rsidTr="009E6233">
        <w:tc>
          <w:tcPr>
            <w:tcW w:w="3219" w:type="dxa"/>
          </w:tcPr>
          <w:p w14:paraId="310636B4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ИК включение</w:t>
            </w:r>
          </w:p>
        </w:tc>
        <w:tc>
          <w:tcPr>
            <w:tcW w:w="6758" w:type="dxa"/>
          </w:tcPr>
          <w:p w14:paraId="566D665D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Авто </w:t>
            </w:r>
            <w:proofErr w:type="gramStart"/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и Вручную</w:t>
            </w:r>
            <w:proofErr w:type="gramEnd"/>
          </w:p>
        </w:tc>
      </w:tr>
      <w:tr w:rsidR="009E6233" w:rsidRPr="009E6233" w14:paraId="4402805D" w14:textId="77777777" w:rsidTr="009E6233">
        <w:tc>
          <w:tcPr>
            <w:tcW w:w="3219" w:type="dxa"/>
          </w:tcPr>
          <w:p w14:paraId="2A7E090E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Регулировка интенсивности ИК</w:t>
            </w:r>
          </w:p>
        </w:tc>
        <w:tc>
          <w:tcPr>
            <w:tcW w:w="6758" w:type="dxa"/>
          </w:tcPr>
          <w:p w14:paraId="402E1C5A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gramStart"/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Авто(</w:t>
            </w:r>
            <w:proofErr w:type="gramEnd"/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Smart) и Вручную</w:t>
            </w:r>
          </w:p>
        </w:tc>
      </w:tr>
      <w:tr w:rsidR="009E6233" w:rsidRPr="009E6233" w14:paraId="437ABA65" w14:textId="77777777" w:rsidTr="009E6233">
        <w:tc>
          <w:tcPr>
            <w:tcW w:w="3219" w:type="dxa"/>
          </w:tcPr>
          <w:p w14:paraId="2F033731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Настройки видео</w:t>
            </w:r>
          </w:p>
        </w:tc>
        <w:tc>
          <w:tcPr>
            <w:tcW w:w="6758" w:type="dxa"/>
          </w:tcPr>
          <w:p w14:paraId="2969309D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9E6233" w:rsidRPr="009E6233" w14:paraId="65F45325" w14:textId="77777777" w:rsidTr="009E6233">
        <w:tc>
          <w:tcPr>
            <w:tcW w:w="3219" w:type="dxa"/>
          </w:tcPr>
          <w:p w14:paraId="564D99D8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1-й поток</w:t>
            </w:r>
          </w:p>
        </w:tc>
        <w:tc>
          <w:tcPr>
            <w:tcW w:w="6758" w:type="dxa"/>
          </w:tcPr>
          <w:p w14:paraId="7A13D58C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2048*1536 15fps</w:t>
            </w:r>
          </w:p>
        </w:tc>
      </w:tr>
      <w:tr w:rsidR="009E6233" w:rsidRPr="009E6233" w14:paraId="54963FC8" w14:textId="77777777" w:rsidTr="009E6233">
        <w:tc>
          <w:tcPr>
            <w:tcW w:w="3219" w:type="dxa"/>
          </w:tcPr>
          <w:p w14:paraId="692692DF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2-й поток</w:t>
            </w:r>
          </w:p>
        </w:tc>
        <w:tc>
          <w:tcPr>
            <w:tcW w:w="6758" w:type="dxa"/>
          </w:tcPr>
          <w:p w14:paraId="07DD6C73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1920*1080 30fps</w:t>
            </w:r>
          </w:p>
        </w:tc>
      </w:tr>
      <w:tr w:rsidR="009E6233" w:rsidRPr="009E6233" w14:paraId="0927B36E" w14:textId="77777777" w:rsidTr="009E6233">
        <w:tc>
          <w:tcPr>
            <w:tcW w:w="3219" w:type="dxa"/>
          </w:tcPr>
          <w:p w14:paraId="2319CADA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3-й поток</w:t>
            </w:r>
          </w:p>
        </w:tc>
        <w:tc>
          <w:tcPr>
            <w:tcW w:w="6758" w:type="dxa"/>
          </w:tcPr>
          <w:p w14:paraId="2F87D5F4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1280*720 30fps</w:t>
            </w:r>
          </w:p>
        </w:tc>
      </w:tr>
      <w:tr w:rsidR="009E6233" w:rsidRPr="009E6233" w14:paraId="729CBBE9" w14:textId="77777777" w:rsidTr="009E6233">
        <w:tc>
          <w:tcPr>
            <w:tcW w:w="3219" w:type="dxa"/>
          </w:tcPr>
          <w:p w14:paraId="531B48DE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1-й поток</w:t>
            </w:r>
          </w:p>
        </w:tc>
        <w:tc>
          <w:tcPr>
            <w:tcW w:w="6758" w:type="dxa"/>
          </w:tcPr>
          <w:p w14:paraId="58C7588B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720*480 15fps, 720*480 30fps</w:t>
            </w:r>
          </w:p>
        </w:tc>
      </w:tr>
      <w:tr w:rsidR="009E6233" w:rsidRPr="009E6233" w14:paraId="4BF1A56B" w14:textId="77777777" w:rsidTr="009E6233">
        <w:tc>
          <w:tcPr>
            <w:tcW w:w="3219" w:type="dxa"/>
          </w:tcPr>
          <w:p w14:paraId="01E1DDAC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2-й поток</w:t>
            </w:r>
          </w:p>
        </w:tc>
        <w:tc>
          <w:tcPr>
            <w:tcW w:w="6758" w:type="dxa"/>
          </w:tcPr>
          <w:p w14:paraId="5101C50F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9E6233" w:rsidRPr="009E6233" w14:paraId="59FDFE4C" w14:textId="77777777" w:rsidTr="009E6233">
        <w:tc>
          <w:tcPr>
            <w:tcW w:w="3219" w:type="dxa"/>
          </w:tcPr>
          <w:p w14:paraId="1063E9F8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3-й поток</w:t>
            </w:r>
          </w:p>
        </w:tc>
        <w:tc>
          <w:tcPr>
            <w:tcW w:w="6758" w:type="dxa"/>
          </w:tcPr>
          <w:p w14:paraId="64137861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9E6233" w:rsidRPr="009E6233" w14:paraId="73983BB5" w14:textId="77777777" w:rsidTr="009E6233">
        <w:tc>
          <w:tcPr>
            <w:tcW w:w="3219" w:type="dxa"/>
          </w:tcPr>
          <w:p w14:paraId="00119A61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Мобильный поток</w:t>
            </w:r>
          </w:p>
        </w:tc>
        <w:tc>
          <w:tcPr>
            <w:tcW w:w="6758" w:type="dxa"/>
          </w:tcPr>
          <w:p w14:paraId="3E5C3CE0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352*288 15fps, 352*288 30fps</w:t>
            </w:r>
          </w:p>
        </w:tc>
      </w:tr>
      <w:tr w:rsidR="009E6233" w:rsidRPr="009E6233" w14:paraId="77B0B6DA" w14:textId="77777777" w:rsidTr="009E6233">
        <w:tc>
          <w:tcPr>
            <w:tcW w:w="3219" w:type="dxa"/>
          </w:tcPr>
          <w:p w14:paraId="4E2402A5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Ethernet</w:t>
            </w:r>
          </w:p>
        </w:tc>
        <w:tc>
          <w:tcPr>
            <w:tcW w:w="6758" w:type="dxa"/>
          </w:tcPr>
          <w:p w14:paraId="56864277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RJ-45 (10/100Base-T)</w:t>
            </w:r>
          </w:p>
        </w:tc>
      </w:tr>
      <w:tr w:rsidR="009E6233" w:rsidRPr="009E6233" w14:paraId="416BFE01" w14:textId="77777777" w:rsidTr="009E6233">
        <w:tc>
          <w:tcPr>
            <w:tcW w:w="3219" w:type="dxa"/>
          </w:tcPr>
          <w:p w14:paraId="5163D16A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WIFI</w:t>
            </w:r>
          </w:p>
        </w:tc>
        <w:tc>
          <w:tcPr>
            <w:tcW w:w="6758" w:type="dxa"/>
          </w:tcPr>
          <w:p w14:paraId="7D65B209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9E6233" w:rsidRPr="009E6233" w14:paraId="7484C9F1" w14:textId="77777777" w:rsidTr="009E6233">
        <w:tc>
          <w:tcPr>
            <w:tcW w:w="3219" w:type="dxa"/>
          </w:tcPr>
          <w:p w14:paraId="66FC3438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Протоколы</w:t>
            </w:r>
          </w:p>
        </w:tc>
        <w:tc>
          <w:tcPr>
            <w:tcW w:w="6758" w:type="dxa"/>
          </w:tcPr>
          <w:p w14:paraId="746C2999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TCP/</w:t>
            </w:r>
            <w:proofErr w:type="gramStart"/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IP,ICMP</w:t>
            </w:r>
            <w:proofErr w:type="gramEnd"/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,HTTP,HTTPS,FTP,DHCP,DNS,DDNS,RTP,RTSP,RTCP,NTP,SMTP</w:t>
            </w:r>
          </w:p>
        </w:tc>
      </w:tr>
      <w:tr w:rsidR="009E6233" w:rsidRPr="009E6233" w14:paraId="7239B35C" w14:textId="77777777" w:rsidTr="009E6233">
        <w:tc>
          <w:tcPr>
            <w:tcW w:w="3219" w:type="dxa"/>
          </w:tcPr>
          <w:p w14:paraId="25440A07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ONVIF</w:t>
            </w:r>
          </w:p>
        </w:tc>
        <w:tc>
          <w:tcPr>
            <w:tcW w:w="6758" w:type="dxa"/>
          </w:tcPr>
          <w:p w14:paraId="3E41828A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ONVIF 2.4</w:t>
            </w:r>
          </w:p>
        </w:tc>
      </w:tr>
      <w:tr w:rsidR="009E6233" w:rsidRPr="009E6233" w14:paraId="39F555CC" w14:textId="77777777" w:rsidTr="009E6233">
        <w:tc>
          <w:tcPr>
            <w:tcW w:w="3219" w:type="dxa"/>
          </w:tcPr>
          <w:p w14:paraId="2AA2B859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P2P</w:t>
            </w:r>
          </w:p>
        </w:tc>
        <w:tc>
          <w:tcPr>
            <w:tcW w:w="6758" w:type="dxa"/>
          </w:tcPr>
          <w:p w14:paraId="3F8705C6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да, Поддержка QR Code</w:t>
            </w:r>
          </w:p>
        </w:tc>
      </w:tr>
      <w:tr w:rsidR="009E6233" w:rsidRPr="009E6233" w14:paraId="3940C2D0" w14:textId="77777777" w:rsidTr="009E6233">
        <w:tc>
          <w:tcPr>
            <w:tcW w:w="3219" w:type="dxa"/>
          </w:tcPr>
          <w:p w14:paraId="13E936EC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POE</w:t>
            </w:r>
          </w:p>
        </w:tc>
        <w:tc>
          <w:tcPr>
            <w:tcW w:w="6758" w:type="dxa"/>
          </w:tcPr>
          <w:p w14:paraId="74ECBDF8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IEEE 802.3af</w:t>
            </w:r>
          </w:p>
        </w:tc>
      </w:tr>
      <w:tr w:rsidR="009E6233" w:rsidRPr="009E6233" w14:paraId="69DA395D" w14:textId="77777777" w:rsidTr="009E6233">
        <w:tc>
          <w:tcPr>
            <w:tcW w:w="3219" w:type="dxa"/>
          </w:tcPr>
          <w:p w14:paraId="047E78D0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Задержка видео</w:t>
            </w:r>
          </w:p>
        </w:tc>
        <w:tc>
          <w:tcPr>
            <w:tcW w:w="6758" w:type="dxa"/>
          </w:tcPr>
          <w:p w14:paraId="02ED6F79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0.3 сек</w:t>
            </w:r>
          </w:p>
        </w:tc>
      </w:tr>
      <w:tr w:rsidR="009E6233" w:rsidRPr="009E6233" w14:paraId="4B55040A" w14:textId="77777777" w:rsidTr="009E6233">
        <w:tc>
          <w:tcPr>
            <w:tcW w:w="3219" w:type="dxa"/>
          </w:tcPr>
          <w:p w14:paraId="73D79EC5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Браузеры</w:t>
            </w:r>
          </w:p>
        </w:tc>
        <w:tc>
          <w:tcPr>
            <w:tcW w:w="6758" w:type="dxa"/>
          </w:tcPr>
          <w:p w14:paraId="31F2D152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IE8-11, Google Chrome (lower than Ver44), Firefox (lower than Ver53), Mac </w:t>
            </w:r>
            <w:proofErr w:type="gramStart"/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Safari(</w:t>
            </w:r>
            <w:proofErr w:type="gramEnd"/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lower than version 12)</w:t>
            </w:r>
          </w:p>
        </w:tc>
      </w:tr>
      <w:tr w:rsidR="009E6233" w:rsidRPr="009E6233" w14:paraId="5A72B4AE" w14:textId="77777777" w:rsidTr="009E6233">
        <w:tc>
          <w:tcPr>
            <w:tcW w:w="3219" w:type="dxa"/>
          </w:tcPr>
          <w:p w14:paraId="1788D7E4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Мобильные устройства</w:t>
            </w:r>
          </w:p>
        </w:tc>
        <w:tc>
          <w:tcPr>
            <w:tcW w:w="6758" w:type="dxa"/>
          </w:tcPr>
          <w:p w14:paraId="77CEFAA6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iPhone, iPad, Android, Android Pad</w:t>
            </w:r>
          </w:p>
        </w:tc>
      </w:tr>
      <w:tr w:rsidR="009E6233" w:rsidRPr="009E6233" w14:paraId="7F8C7BD2" w14:textId="77777777" w:rsidTr="009E6233">
        <w:tc>
          <w:tcPr>
            <w:tcW w:w="3219" w:type="dxa"/>
          </w:tcPr>
          <w:p w14:paraId="1F487E46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День/ночь</w:t>
            </w:r>
          </w:p>
        </w:tc>
        <w:tc>
          <w:tcPr>
            <w:tcW w:w="6758" w:type="dxa"/>
          </w:tcPr>
          <w:p w14:paraId="3B21176D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gramStart"/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Авто(</w:t>
            </w:r>
            <w:proofErr w:type="gramEnd"/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Smart) и Вручную</w:t>
            </w:r>
          </w:p>
        </w:tc>
      </w:tr>
      <w:tr w:rsidR="009E6233" w:rsidRPr="009E6233" w14:paraId="7745381E" w14:textId="77777777" w:rsidTr="009E6233">
        <w:tc>
          <w:tcPr>
            <w:tcW w:w="3219" w:type="dxa"/>
          </w:tcPr>
          <w:p w14:paraId="4B773594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Настройки изображения</w:t>
            </w:r>
          </w:p>
        </w:tc>
        <w:tc>
          <w:tcPr>
            <w:tcW w:w="6758" w:type="dxa"/>
          </w:tcPr>
          <w:p w14:paraId="374F4635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Яркость, Контрастность, Насыщенность, Чёткость, Экспозиция, Зеркальное отображение, 2D DNR, 3D </w:t>
            </w:r>
            <w:proofErr w:type="gramStart"/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DNR ,</w:t>
            </w:r>
            <w:proofErr w:type="gramEnd"/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Баланс белого, FLK(Контроль мерцания), </w:t>
            </w:r>
            <w:proofErr w:type="spellStart"/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Антитуман</w:t>
            </w:r>
            <w:proofErr w:type="spellEnd"/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, BLC, DWDR</w:t>
            </w:r>
          </w:p>
        </w:tc>
      </w:tr>
      <w:tr w:rsidR="009E6233" w:rsidRPr="009E6233" w14:paraId="430CE64E" w14:textId="77777777" w:rsidTr="009E6233">
        <w:tc>
          <w:tcPr>
            <w:tcW w:w="3219" w:type="dxa"/>
          </w:tcPr>
          <w:p w14:paraId="3586C113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Коридорный формат</w:t>
            </w:r>
          </w:p>
        </w:tc>
        <w:tc>
          <w:tcPr>
            <w:tcW w:w="6758" w:type="dxa"/>
          </w:tcPr>
          <w:p w14:paraId="0DA9B838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9E6233" w:rsidRPr="009E6233" w14:paraId="200430F4" w14:textId="77777777" w:rsidTr="009E6233">
        <w:tc>
          <w:tcPr>
            <w:tcW w:w="3219" w:type="dxa"/>
          </w:tcPr>
          <w:p w14:paraId="60EC0D62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proofErr w:type="spellStart"/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Антитуман</w:t>
            </w:r>
            <w:proofErr w:type="spellEnd"/>
          </w:p>
        </w:tc>
        <w:tc>
          <w:tcPr>
            <w:tcW w:w="6758" w:type="dxa"/>
          </w:tcPr>
          <w:p w14:paraId="5ACA5AA4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9E6233" w:rsidRPr="009E6233" w14:paraId="1BBFC024" w14:textId="77777777" w:rsidTr="009E6233">
        <w:tc>
          <w:tcPr>
            <w:tcW w:w="3219" w:type="dxa"/>
          </w:tcPr>
          <w:p w14:paraId="5BD6BF48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ROI</w:t>
            </w:r>
          </w:p>
        </w:tc>
        <w:tc>
          <w:tcPr>
            <w:tcW w:w="6758" w:type="dxa"/>
          </w:tcPr>
          <w:p w14:paraId="5875014D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9E6233" w:rsidRPr="009E6233" w14:paraId="3D4FADD7" w14:textId="77777777" w:rsidTr="009E6233">
        <w:tc>
          <w:tcPr>
            <w:tcW w:w="3219" w:type="dxa"/>
          </w:tcPr>
          <w:p w14:paraId="263ADE66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BLC</w:t>
            </w:r>
          </w:p>
        </w:tc>
        <w:tc>
          <w:tcPr>
            <w:tcW w:w="6758" w:type="dxa"/>
          </w:tcPr>
          <w:p w14:paraId="3B72C72C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9E6233" w:rsidRPr="009E6233" w14:paraId="468B1B2B" w14:textId="77777777" w:rsidTr="009E6233">
        <w:tc>
          <w:tcPr>
            <w:tcW w:w="3219" w:type="dxa"/>
          </w:tcPr>
          <w:p w14:paraId="34CCD631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WDR</w:t>
            </w:r>
          </w:p>
        </w:tc>
        <w:tc>
          <w:tcPr>
            <w:tcW w:w="6758" w:type="dxa"/>
          </w:tcPr>
          <w:p w14:paraId="3141DB69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 (120dB)</w:t>
            </w:r>
          </w:p>
        </w:tc>
      </w:tr>
      <w:tr w:rsidR="009E6233" w:rsidRPr="009E6233" w14:paraId="0770C9F7" w14:textId="77777777" w:rsidTr="009E6233">
        <w:tc>
          <w:tcPr>
            <w:tcW w:w="3219" w:type="dxa"/>
          </w:tcPr>
          <w:p w14:paraId="619E1A29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Детектор движения</w:t>
            </w:r>
          </w:p>
        </w:tc>
        <w:tc>
          <w:tcPr>
            <w:tcW w:w="6758" w:type="dxa"/>
          </w:tcPr>
          <w:p w14:paraId="095E730F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9E6233" w:rsidRPr="009E6233" w14:paraId="28C4109F" w14:textId="77777777" w:rsidTr="009E6233">
        <w:tc>
          <w:tcPr>
            <w:tcW w:w="3219" w:type="dxa"/>
          </w:tcPr>
          <w:p w14:paraId="0D00AF19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Приватные зоны</w:t>
            </w:r>
          </w:p>
        </w:tc>
        <w:tc>
          <w:tcPr>
            <w:tcW w:w="6758" w:type="dxa"/>
          </w:tcPr>
          <w:p w14:paraId="6E4A058E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До 3 зон</w:t>
            </w:r>
          </w:p>
        </w:tc>
      </w:tr>
      <w:tr w:rsidR="009E6233" w:rsidRPr="009E6233" w14:paraId="30EC353A" w14:textId="77777777" w:rsidTr="009E6233">
        <w:tc>
          <w:tcPr>
            <w:tcW w:w="3219" w:type="dxa"/>
          </w:tcPr>
          <w:p w14:paraId="04BE7D4E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Режимы записи</w:t>
            </w:r>
          </w:p>
        </w:tc>
        <w:tc>
          <w:tcPr>
            <w:tcW w:w="6758" w:type="dxa"/>
          </w:tcPr>
          <w:p w14:paraId="1AD9CF23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NVR/NAS/CMS/Web</w:t>
            </w:r>
          </w:p>
        </w:tc>
      </w:tr>
      <w:tr w:rsidR="009E6233" w:rsidRPr="009E6233" w14:paraId="7D064905" w14:textId="77777777" w:rsidTr="009E6233">
        <w:tc>
          <w:tcPr>
            <w:tcW w:w="3219" w:type="dxa"/>
          </w:tcPr>
          <w:p w14:paraId="70C2BECB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Языки</w:t>
            </w:r>
          </w:p>
        </w:tc>
        <w:tc>
          <w:tcPr>
            <w:tcW w:w="6758" w:type="dxa"/>
          </w:tcPr>
          <w:p w14:paraId="7A1E71F2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Chinese Simplified, Chinese Traditional, English, Bulgarian, Polish, Farsi, German, Russian, French, Korean, Portuguese, Japanese, Turkish, Spanish, Hebrew, Italian, </w:t>
            </w:r>
            <w:proofErr w:type="spellStart"/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Nederlands</w:t>
            </w:r>
            <w:proofErr w:type="spellEnd"/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, Czech, Vietnamese</w:t>
            </w:r>
          </w:p>
        </w:tc>
      </w:tr>
      <w:tr w:rsidR="009E6233" w:rsidRPr="009E6233" w14:paraId="7581ADF8" w14:textId="77777777" w:rsidTr="009E6233">
        <w:tc>
          <w:tcPr>
            <w:tcW w:w="3219" w:type="dxa"/>
          </w:tcPr>
          <w:p w14:paraId="659A584D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Звук</w:t>
            </w:r>
          </w:p>
        </w:tc>
        <w:tc>
          <w:tcPr>
            <w:tcW w:w="6758" w:type="dxa"/>
          </w:tcPr>
          <w:p w14:paraId="6D3A6D58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Микрофон на борту</w:t>
            </w:r>
          </w:p>
        </w:tc>
      </w:tr>
      <w:tr w:rsidR="009E6233" w:rsidRPr="009E6233" w14:paraId="38F1AFBA" w14:textId="77777777" w:rsidTr="009E6233">
        <w:tc>
          <w:tcPr>
            <w:tcW w:w="3219" w:type="dxa"/>
          </w:tcPr>
          <w:p w14:paraId="0AFBFD9B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Тревожный </w:t>
            </w:r>
            <w:proofErr w:type="spellStart"/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вх</w:t>
            </w:r>
            <w:proofErr w:type="spellEnd"/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/</w:t>
            </w:r>
            <w:proofErr w:type="spellStart"/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вых</w:t>
            </w:r>
            <w:proofErr w:type="spellEnd"/>
          </w:p>
        </w:tc>
        <w:tc>
          <w:tcPr>
            <w:tcW w:w="6758" w:type="dxa"/>
          </w:tcPr>
          <w:p w14:paraId="003CD630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9E6233" w:rsidRPr="009E6233" w14:paraId="2F2BB404" w14:textId="77777777" w:rsidTr="009E6233">
        <w:tc>
          <w:tcPr>
            <w:tcW w:w="3219" w:type="dxa"/>
          </w:tcPr>
          <w:p w14:paraId="2AEF4691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SD </w:t>
            </w:r>
            <w:proofErr w:type="spellStart"/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card</w:t>
            </w:r>
            <w:proofErr w:type="spellEnd"/>
          </w:p>
        </w:tc>
        <w:tc>
          <w:tcPr>
            <w:tcW w:w="6758" w:type="dxa"/>
          </w:tcPr>
          <w:p w14:paraId="3873024A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да, </w:t>
            </w:r>
            <w:proofErr w:type="spellStart"/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max</w:t>
            </w:r>
            <w:proofErr w:type="spellEnd"/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512Gb</w:t>
            </w:r>
          </w:p>
        </w:tc>
      </w:tr>
      <w:tr w:rsidR="009E6233" w:rsidRPr="009E6233" w14:paraId="5AD9F25B" w14:textId="77777777" w:rsidTr="009E6233">
        <w:tc>
          <w:tcPr>
            <w:tcW w:w="3219" w:type="dxa"/>
          </w:tcPr>
          <w:p w14:paraId="3AA5BCD8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RS485</w:t>
            </w:r>
          </w:p>
        </w:tc>
        <w:tc>
          <w:tcPr>
            <w:tcW w:w="6758" w:type="dxa"/>
          </w:tcPr>
          <w:p w14:paraId="034A7793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9E6233" w:rsidRPr="009E6233" w14:paraId="0A2735E9" w14:textId="77777777" w:rsidTr="009E6233">
        <w:tc>
          <w:tcPr>
            <w:tcW w:w="3219" w:type="dxa"/>
          </w:tcPr>
          <w:p w14:paraId="49BFE45A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Корпус</w:t>
            </w:r>
          </w:p>
        </w:tc>
        <w:tc>
          <w:tcPr>
            <w:tcW w:w="6758" w:type="dxa"/>
          </w:tcPr>
          <w:p w14:paraId="61A821D8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Металл, IP67</w:t>
            </w:r>
          </w:p>
        </w:tc>
      </w:tr>
      <w:tr w:rsidR="009E6233" w:rsidRPr="009E6233" w14:paraId="69167FC3" w14:textId="77777777" w:rsidTr="009E6233">
        <w:tc>
          <w:tcPr>
            <w:tcW w:w="3219" w:type="dxa"/>
          </w:tcPr>
          <w:p w14:paraId="1D4BE857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Кронштейн</w:t>
            </w:r>
          </w:p>
        </w:tc>
        <w:tc>
          <w:tcPr>
            <w:tcW w:w="6758" w:type="dxa"/>
          </w:tcPr>
          <w:p w14:paraId="041D0A08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Опционально, кронштейн для стены</w:t>
            </w:r>
          </w:p>
        </w:tc>
      </w:tr>
      <w:tr w:rsidR="009E6233" w:rsidRPr="009E6233" w14:paraId="03A86E33" w14:textId="77777777" w:rsidTr="009E6233">
        <w:tc>
          <w:tcPr>
            <w:tcW w:w="3219" w:type="dxa"/>
          </w:tcPr>
          <w:p w14:paraId="1F305826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Механический ИК фильтр (ICR)</w:t>
            </w:r>
          </w:p>
        </w:tc>
        <w:tc>
          <w:tcPr>
            <w:tcW w:w="6758" w:type="dxa"/>
          </w:tcPr>
          <w:p w14:paraId="1CB26A65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9E6233" w:rsidRPr="009E6233" w14:paraId="666DA820" w14:textId="77777777" w:rsidTr="009E6233">
        <w:tc>
          <w:tcPr>
            <w:tcW w:w="3219" w:type="dxa"/>
          </w:tcPr>
          <w:p w14:paraId="6F985545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Диапазон рабочих температур</w:t>
            </w:r>
          </w:p>
        </w:tc>
        <w:tc>
          <w:tcPr>
            <w:tcW w:w="6758" w:type="dxa"/>
          </w:tcPr>
          <w:p w14:paraId="420C217E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-40°С ~ +60°С</w:t>
            </w:r>
          </w:p>
        </w:tc>
      </w:tr>
      <w:tr w:rsidR="009E6233" w:rsidRPr="009E6233" w14:paraId="3E5E920F" w14:textId="77777777" w:rsidTr="009E6233">
        <w:tc>
          <w:tcPr>
            <w:tcW w:w="3219" w:type="dxa"/>
          </w:tcPr>
          <w:p w14:paraId="17D7CD29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Питание</w:t>
            </w:r>
          </w:p>
        </w:tc>
        <w:tc>
          <w:tcPr>
            <w:tcW w:w="6758" w:type="dxa"/>
          </w:tcPr>
          <w:p w14:paraId="4CE66932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DC12V±10%, 750mA</w:t>
            </w:r>
          </w:p>
        </w:tc>
      </w:tr>
      <w:tr w:rsidR="009E6233" w:rsidRPr="009E6233" w14:paraId="12457D9A" w14:textId="77777777" w:rsidTr="009E6233">
        <w:tc>
          <w:tcPr>
            <w:tcW w:w="3219" w:type="dxa"/>
          </w:tcPr>
          <w:p w14:paraId="4D161CB2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Габаритные размеры</w:t>
            </w:r>
          </w:p>
        </w:tc>
        <w:tc>
          <w:tcPr>
            <w:tcW w:w="6758" w:type="dxa"/>
          </w:tcPr>
          <w:p w14:paraId="6457AAEF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D93x78(В) мм</w:t>
            </w:r>
          </w:p>
        </w:tc>
      </w:tr>
      <w:tr w:rsidR="009E6233" w:rsidRPr="009E6233" w14:paraId="5FE9F8BE" w14:textId="77777777" w:rsidTr="009E6233">
        <w:tc>
          <w:tcPr>
            <w:tcW w:w="3219" w:type="dxa"/>
          </w:tcPr>
          <w:p w14:paraId="0EF02A35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Вес (брутто)</w:t>
            </w:r>
          </w:p>
        </w:tc>
        <w:tc>
          <w:tcPr>
            <w:tcW w:w="6758" w:type="dxa"/>
          </w:tcPr>
          <w:p w14:paraId="2E8FDBA4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0.38 кг.</w:t>
            </w:r>
          </w:p>
        </w:tc>
      </w:tr>
      <w:tr w:rsidR="009E6233" w:rsidRPr="009E6233" w14:paraId="718867C0" w14:textId="77777777" w:rsidTr="009E6233">
        <w:tc>
          <w:tcPr>
            <w:tcW w:w="3219" w:type="dxa"/>
          </w:tcPr>
          <w:p w14:paraId="2DF88CE2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Вес (нетто)</w:t>
            </w:r>
          </w:p>
        </w:tc>
        <w:tc>
          <w:tcPr>
            <w:tcW w:w="6758" w:type="dxa"/>
          </w:tcPr>
          <w:p w14:paraId="3341773F" w14:textId="77777777" w:rsidR="009E6233" w:rsidRPr="009E6233" w:rsidRDefault="009E6233" w:rsidP="009666D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E623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0.32 кг.</w:t>
            </w:r>
          </w:p>
        </w:tc>
      </w:tr>
    </w:tbl>
    <w:p w14:paraId="374CAD7A" w14:textId="77777777" w:rsidR="0007159E" w:rsidRPr="0095109E" w:rsidRDefault="0007159E" w:rsidP="0095109E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eastAsia="zh-CN"/>
        </w:rPr>
      </w:pPr>
    </w:p>
    <w:p w14:paraId="343055FB" w14:textId="0FE65427" w:rsidR="004B472B" w:rsidRDefault="004B472B" w:rsidP="004B472B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  <w:t>Базовые рекомендации:</w:t>
      </w:r>
    </w:p>
    <w:p w14:paraId="3D5F5DCB" w14:textId="77777777" w:rsidR="004B472B" w:rsidRDefault="004B472B" w:rsidP="004B472B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0E9E05E6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Данные камеры по умолчанию:</w:t>
      </w:r>
    </w:p>
    <w:p w14:paraId="5F54F12A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адрес: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192.168.1.168</w:t>
      </w:r>
    </w:p>
    <w:p w14:paraId="58B4C354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Логин / пароль: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admin</w:t>
      </w:r>
    </w:p>
    <w:p w14:paraId="29B65D03" w14:textId="77777777" w:rsidR="004B472B" w:rsidRDefault="004B472B" w:rsidP="004B472B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541AFA5B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изменение заводского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адреса:</w:t>
      </w:r>
    </w:p>
    <w:p w14:paraId="2A034CBA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Убедитесь, что IP видеокамера подключена и работает. На сайте в разделе «Утилиты и ПО» найдите файл “IP Search.exe”, скачайте и запустите его. Нажмите “Поиск” для поиска IP видеокамеры, выберите нужную камеру, скорректируйте сетевые настройки камеры, введите пароль администратора (по умолчанию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 и нажмите «изменить» </w:t>
      </w:r>
    </w:p>
    <w:p w14:paraId="5BA342FA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14D4EA2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DCE6037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Включение разрешений для элементов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ActiveX</w:t>
      </w:r>
    </w:p>
    <w:p w14:paraId="614DDCC5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Убедитесь что у Вас разрешены 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(для этого нажмите «Инструменты»→ «Свойства браузера»→ «Безопасность»→ Выберите зону и в разделе «уровень безопасности» кликните «Другой»→ найдите «Элементы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 модули подключения», далее среди всех пунктов где 3 варианта действия поменяйте с</w:t>
      </w:r>
      <w:r>
        <w:rPr>
          <w:rFonts w:ascii="Times New Roman" w:eastAsia="Microsoft YaHei" w:hAnsi="Times New Roman"/>
          <w:color w:val="231916"/>
          <w:sz w:val="20"/>
          <w:szCs w:val="20"/>
          <w:lang w:val="zh-CN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"отключить" на предлагать (только для тех пунктов где выбрано «отключить»</w:t>
      </w:r>
      <w:r>
        <w:rPr>
          <w:rFonts w:ascii="Times New Roman" w:eastAsia="Microsoft YaHei" w:hAnsi="Times New Roman"/>
          <w:color w:val="231916"/>
          <w:sz w:val="20"/>
          <w:szCs w:val="20"/>
          <w:lang w:val="zh-CN" w:eastAsia="zh-CN"/>
        </w:rPr>
        <w:t>.</w:t>
      </w:r>
    </w:p>
    <w:p w14:paraId="031B53A7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A64D83A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19C80982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открытие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интерфейса через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Internet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Explorer</w:t>
      </w:r>
    </w:p>
    <w:p w14:paraId="2A2181F1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В адресной строке введите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адрес камеры (по умолчанию 192.168.1.168).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  <w:t xml:space="preserve">При первом заходе на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 Вам будет предложено установить элементы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После остановки перезапустите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Internet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Explorer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При повторном заходе на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 будет появляться окно авторизации, где необходимо ввести логин и пароль (по умолчанию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</w:t>
      </w:r>
    </w:p>
    <w:p w14:paraId="6282B97D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C12E06D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B38A4A5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>- подключение к камере через мобильный клиент</w:t>
      </w:r>
    </w:p>
    <w:p w14:paraId="171108C3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Убедитесь, что текущие сетевые настройки позволяют камере выходить в интернет.</w:t>
      </w:r>
    </w:p>
    <w:p w14:paraId="0389EADF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Скачайте и установите приложение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IPTRONIC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Оно доступно для установки в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AppStore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(для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iOS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 и в Play Маркет (для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Android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). Запустите приложение, зарегистрируйтесь и нажмите «добавить устройства» и просканируйте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QR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код с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интерфейса камеры, либо введите серийный номер вручную.</w:t>
      </w:r>
    </w:p>
    <w:p w14:paraId="5D04322B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Для добавления понадобится код С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APCHA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(капча), этот код написан на самой камере или на упаковке.</w:t>
      </w:r>
    </w:p>
    <w:p w14:paraId="05058E91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13AF637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E0475E6" w14:textId="77777777" w:rsidR="004B472B" w:rsidRDefault="004B472B" w:rsidP="004B472B">
      <w:pPr>
        <w:spacing w:after="0" w:line="211" w:lineRule="exact"/>
        <w:ind w:leftChars="65" w:left="496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 xml:space="preserve">Официальный ресурс компании </w:t>
      </w:r>
      <w:proofErr w:type="spellStart"/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eastAsia="zh-CN"/>
        </w:rPr>
        <w:t>Iptronic</w:t>
      </w:r>
      <w:proofErr w:type="spellEnd"/>
    </w:p>
    <w:p w14:paraId="5C2BAAD5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124582A7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Актуальную информацию о продукции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Вы всегда можете посмотреть на нашем сайте: </w:t>
      </w:r>
      <w:hyperlink r:id="rId10" w:history="1"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www</w:t>
        </w:r>
        <w:r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iptronic</w:t>
        </w:r>
        <w:proofErr w:type="spellEnd"/>
        <w:r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ru</w:t>
        </w:r>
        <w:proofErr w:type="spellEnd"/>
      </w:hyperlink>
    </w:p>
    <w:p w14:paraId="0FB1E8E8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На нем Вы можете найти подробную информацию обо всем оборудовании, примеры видео с </w:t>
      </w:r>
      <w:proofErr w:type="gram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камер  и</w:t>
      </w:r>
      <w:proofErr w:type="gram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актуальные технические характеристики.</w:t>
      </w:r>
    </w:p>
    <w:p w14:paraId="3740D483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В разделе «Сервис» доступна подробная документация на все оборудование, инструкции, а </w:t>
      </w:r>
      <w:proofErr w:type="gram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так же</w:t>
      </w:r>
      <w:proofErr w:type="gram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необходимые утилиты и клиентское программное обеспечение</w:t>
      </w:r>
    </w:p>
    <w:p w14:paraId="4D258353" w14:textId="77777777" w:rsidR="004B472B" w:rsidRDefault="004B472B" w:rsidP="004B472B">
      <w:pPr>
        <w:spacing w:after="0" w:line="211" w:lineRule="exact"/>
        <w:ind w:left="143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332BE9E9" w14:textId="77777777" w:rsidR="004B472B" w:rsidRDefault="004B472B" w:rsidP="004B472B">
      <w:pPr>
        <w:spacing w:after="0" w:line="211" w:lineRule="exact"/>
        <w:ind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36B9528E" w14:textId="77777777" w:rsidR="004B472B" w:rsidRDefault="004B472B" w:rsidP="004B472B">
      <w:pPr>
        <w:spacing w:after="0" w:line="211" w:lineRule="exact"/>
        <w:ind w:left="143"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7EA0F34A" w14:textId="77777777" w:rsidR="004B472B" w:rsidRDefault="004B472B" w:rsidP="004B472B">
      <w:pPr>
        <w:spacing w:after="0" w:line="211" w:lineRule="exact"/>
        <w:ind w:leftChars="65" w:left="496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Наши контакты</w:t>
      </w:r>
    </w:p>
    <w:p w14:paraId="7FA258B0" w14:textId="77777777" w:rsidR="004B472B" w:rsidRDefault="004B472B" w:rsidP="004B472B">
      <w:pPr>
        <w:spacing w:after="0" w:line="2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Отзывы и предложения Вы можете отправлять нам на почту: </w:t>
      </w:r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info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12314D0E" w14:textId="77777777" w:rsidR="004B472B" w:rsidRDefault="004B472B" w:rsidP="004B472B">
      <w:pPr>
        <w:spacing w:after="0" w:line="211" w:lineRule="exact"/>
        <w:ind w:leftChars="65" w:left="437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0865C1F8" w14:textId="77777777" w:rsidR="004B472B" w:rsidRDefault="004B472B" w:rsidP="004B472B">
      <w:pPr>
        <w:spacing w:after="0" w:line="211" w:lineRule="exact"/>
        <w:ind w:leftChars="65" w:left="437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sz w:val="20"/>
          <w:szCs w:val="20"/>
          <w:lang w:val="ru-RU" w:eastAsia="zh-CN"/>
        </w:rPr>
        <w:t>По любым техническим вопросам  Вы можете обращаться в службу технической поддержки</w:t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телефону: 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+ 7 (495) 278 02 08 (доб 1)</w:t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электронной почте: </w:t>
      </w:r>
      <w:r>
        <w:rPr>
          <w:rFonts w:ascii="Times New Roman" w:eastAsia="Microsoft YaHei" w:hAnsi="Times New Roman"/>
          <w:b/>
          <w:sz w:val="20"/>
          <w:szCs w:val="20"/>
          <w:lang w:eastAsia="zh-CN"/>
        </w:rPr>
        <w:t>support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545F5337" w14:textId="77777777" w:rsidR="00661688" w:rsidRPr="00DE1BDC" w:rsidRDefault="00661688" w:rsidP="0095109E">
      <w:pPr>
        <w:spacing w:after="0" w:line="2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2768B46E" w14:textId="77777777" w:rsidR="009D6436" w:rsidRPr="00DE1BDC" w:rsidRDefault="009D6436" w:rsidP="009D6436">
      <w:pPr>
        <w:tabs>
          <w:tab w:val="right" w:pos="10467"/>
        </w:tabs>
        <w:rPr>
          <w:rFonts w:ascii="Times New Roman" w:hAnsi="Times New Roman"/>
          <w:lang w:val="ru-RU"/>
        </w:rPr>
      </w:pPr>
      <w:r w:rsidRPr="00DE1BDC">
        <w:rPr>
          <w:rFonts w:ascii="Times New Roman" w:hAnsi="Times New Roman"/>
          <w:b/>
          <w:sz w:val="32"/>
          <w:lang w:val="ru-RU"/>
        </w:rPr>
        <w:lastRenderedPageBreak/>
        <w:t>Гарантийный талон №__________________________</w:t>
      </w:r>
      <w:r w:rsidRPr="00DE1BDC">
        <w:rPr>
          <w:rFonts w:ascii="Times New Roman" w:hAnsi="Times New Roman"/>
          <w:lang w:val="ru-RU"/>
        </w:rPr>
        <w:t xml:space="preserve"> </w:t>
      </w:r>
    </w:p>
    <w:p w14:paraId="76DEA138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jc w:val="center"/>
        <w:rPr>
          <w:rFonts w:ascii="Times New Roman" w:hAnsi="Times New Roman"/>
          <w:lang w:val="ru-RU"/>
        </w:rPr>
      </w:pPr>
      <w:r w:rsidRPr="00DE1BDC">
        <w:rPr>
          <w:rFonts w:ascii="Times New Roman" w:hAnsi="Times New Roman"/>
          <w:lang w:val="ru-RU"/>
        </w:rPr>
        <w:t>Талон действителен при наличии всех штампов и отметок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96"/>
        <w:gridCol w:w="3876"/>
      </w:tblGrid>
      <w:tr w:rsidR="009D6436" w:rsidRPr="002D7925" w14:paraId="2FE501D7" w14:textId="77777777" w:rsidTr="0044299D">
        <w:trPr>
          <w:trHeight w:val="707"/>
          <w:jc w:val="center"/>
        </w:trPr>
        <w:tc>
          <w:tcPr>
            <w:tcW w:w="5696" w:type="dxa"/>
          </w:tcPr>
          <w:p w14:paraId="55DBE990" w14:textId="275DBE21" w:rsidR="009D6436" w:rsidRPr="0023689A" w:rsidRDefault="009D6436" w:rsidP="009D6548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Модель</w:t>
            </w:r>
            <w:r w:rsidRPr="002D7925">
              <w:rPr>
                <w:rFonts w:ascii="Times New Roman" w:hAnsi="Times New Roman"/>
                <w:sz w:val="20"/>
                <w:szCs w:val="20"/>
              </w:rPr>
              <w:br/>
            </w:r>
            <w:r w:rsidR="00DE1BDC" w:rsidRPr="002D7925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F35BD5" w:rsidRPr="00F35BD5">
              <w:rPr>
                <w:rFonts w:ascii="Times New Roman" w:hAnsi="Times New Roman"/>
                <w:b/>
                <w:sz w:val="28"/>
                <w:szCs w:val="28"/>
              </w:rPr>
              <w:t xml:space="preserve">IPTRONIC </w:t>
            </w:r>
            <w:r w:rsidR="00BF1335" w:rsidRPr="00BF1335">
              <w:rPr>
                <w:rFonts w:ascii="Times New Roman" w:hAnsi="Times New Roman"/>
                <w:b/>
                <w:sz w:val="28"/>
                <w:szCs w:val="28"/>
              </w:rPr>
              <w:t>IPT-</w:t>
            </w:r>
            <w:r w:rsidR="005D7D81">
              <w:t xml:space="preserve"> </w:t>
            </w:r>
            <w:r w:rsidR="005D7D81" w:rsidRPr="005D7D81">
              <w:rPr>
                <w:rFonts w:ascii="Times New Roman" w:hAnsi="Times New Roman"/>
                <w:b/>
                <w:sz w:val="28"/>
                <w:szCs w:val="28"/>
              </w:rPr>
              <w:t>IPL1080</w:t>
            </w:r>
            <w:proofErr w:type="gramStart"/>
            <w:r w:rsidR="005D7D81" w:rsidRPr="005D7D81">
              <w:rPr>
                <w:rFonts w:ascii="Times New Roman" w:hAnsi="Times New Roman"/>
                <w:b/>
                <w:sz w:val="28"/>
                <w:szCs w:val="28"/>
              </w:rPr>
              <w:t>DM(</w:t>
            </w:r>
            <w:proofErr w:type="gramEnd"/>
            <w:r w:rsidR="005D7D81" w:rsidRPr="005D7D81">
              <w:rPr>
                <w:rFonts w:ascii="Times New Roman" w:hAnsi="Times New Roman"/>
                <w:b/>
                <w:sz w:val="28"/>
                <w:szCs w:val="28"/>
              </w:rPr>
              <w:t>3,6)PA</w:t>
            </w:r>
          </w:p>
        </w:tc>
        <w:tc>
          <w:tcPr>
            <w:tcW w:w="3876" w:type="dxa"/>
          </w:tcPr>
          <w:p w14:paraId="709C1BD7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Дата приобретения</w:t>
            </w:r>
          </w:p>
        </w:tc>
      </w:tr>
      <w:tr w:rsidR="009D6436" w:rsidRPr="005D7D81" w14:paraId="7C610567" w14:textId="77777777" w:rsidTr="0044299D">
        <w:trPr>
          <w:trHeight w:val="704"/>
          <w:jc w:val="center"/>
        </w:trPr>
        <w:tc>
          <w:tcPr>
            <w:tcW w:w="5696" w:type="dxa"/>
          </w:tcPr>
          <w:p w14:paraId="7F845CF5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Серийный номер</w:t>
            </w:r>
          </w:p>
        </w:tc>
        <w:tc>
          <w:tcPr>
            <w:tcW w:w="3876" w:type="dxa"/>
          </w:tcPr>
          <w:p w14:paraId="13EF2AA1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Ф.И.О. и телефон покупателя</w:t>
            </w:r>
          </w:p>
          <w:p w14:paraId="59430D45" w14:textId="77777777" w:rsidR="009D6436" w:rsidRPr="00DE1BDC" w:rsidRDefault="009D6436" w:rsidP="009D6436">
            <w:pPr>
              <w:tabs>
                <w:tab w:val="right" w:pos="10467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D6436" w:rsidRPr="005D7D81" w14:paraId="5F70E76A" w14:textId="77777777" w:rsidTr="0044299D">
        <w:tblPrEx>
          <w:tblLook w:val="0000" w:firstRow="0" w:lastRow="0" w:firstColumn="0" w:lastColumn="0" w:noHBand="0" w:noVBand="0"/>
        </w:tblPrEx>
        <w:trPr>
          <w:trHeight w:val="678"/>
          <w:jc w:val="center"/>
        </w:trPr>
        <w:tc>
          <w:tcPr>
            <w:tcW w:w="9572" w:type="dxa"/>
            <w:gridSpan w:val="2"/>
          </w:tcPr>
          <w:p w14:paraId="31192B7E" w14:textId="77777777" w:rsidR="009D6436" w:rsidRPr="00DE1BDC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Название и юридический адрес продающей организации                           Место печати</w:t>
            </w:r>
          </w:p>
          <w:p w14:paraId="2DA649FB" w14:textId="77777777" w:rsidR="009D6436" w:rsidRPr="00DE1BDC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096AC76B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u w:val="single"/>
          <w:lang w:val="ru-RU"/>
        </w:rPr>
      </w:pPr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Внимание</w:t>
      </w:r>
      <w:proofErr w:type="gramStart"/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: Убедитесь</w:t>
      </w:r>
      <w:proofErr w:type="gramEnd"/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, что гарантийный талон полностью, правильно и четко заполнен.</w:t>
      </w:r>
    </w:p>
    <w:p w14:paraId="60711BA7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6E3EAFF4" w14:textId="19F3A7CF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Настоящий гарантийный талон выдается сроком на </w:t>
      </w:r>
      <w:r w:rsidR="00DF1F7C" w:rsidRPr="00DE1BDC">
        <w:rPr>
          <w:rFonts w:ascii="Times New Roman" w:hAnsi="Times New Roman"/>
          <w:b/>
          <w:sz w:val="18"/>
          <w:szCs w:val="18"/>
          <w:lang w:val="ru-RU"/>
        </w:rPr>
        <w:t>пять</w:t>
      </w:r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proofErr w:type="gramStart"/>
      <w:r w:rsidR="00DF1F7C" w:rsidRPr="00DE1BDC">
        <w:rPr>
          <w:rFonts w:ascii="Times New Roman" w:hAnsi="Times New Roman"/>
          <w:b/>
          <w:sz w:val="18"/>
          <w:szCs w:val="18"/>
          <w:lang w:val="ru-RU"/>
        </w:rPr>
        <w:t>лет</w:t>
      </w:r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 от</w:t>
      </w:r>
      <w:proofErr w:type="gramEnd"/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даты продажи</w:t>
      </w:r>
      <w:r w:rsidRPr="00DE1BDC">
        <w:rPr>
          <w:rFonts w:ascii="Times New Roman" w:hAnsi="Times New Roman"/>
          <w:sz w:val="18"/>
          <w:szCs w:val="18"/>
          <w:lang w:val="ru-RU"/>
        </w:rPr>
        <w:t>.</w:t>
      </w:r>
    </w:p>
    <w:p w14:paraId="75F11F1F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Гарантия распространяется только на Товары, используемые в соответствии с назначением, </w:t>
      </w:r>
      <w:proofErr w:type="gramStart"/>
      <w:r w:rsidRPr="00DE1BDC">
        <w:rPr>
          <w:rFonts w:ascii="Times New Roman" w:hAnsi="Times New Roman"/>
          <w:sz w:val="18"/>
          <w:szCs w:val="18"/>
          <w:lang w:val="ru-RU"/>
        </w:rPr>
        <w:t>техническими  и</w:t>
      </w:r>
      <w:proofErr w:type="gramEnd"/>
      <w:r w:rsidRPr="00DE1BDC">
        <w:rPr>
          <w:rFonts w:ascii="Times New Roman" w:hAnsi="Times New Roman"/>
          <w:sz w:val="18"/>
          <w:szCs w:val="18"/>
          <w:lang w:val="ru-RU"/>
        </w:rPr>
        <w:t xml:space="preserve"> иными условиями, предусмотренными изготовителем (производителем). При нарушении этих условий Продавец не несет ответственности по гарантийным обязательствам. Продавец вправе отказать покупателю в гарантийном обслуживании, если при выяснении причин неисправности, будет установлено, что данные обстоятельства не могут быть отнесены к заводским дефектам поставленного Товара.</w:t>
      </w:r>
    </w:p>
    <w:p w14:paraId="3E43CF4A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Гарантия НЕ распространяется:</w:t>
      </w:r>
    </w:p>
    <w:p w14:paraId="4A741A6E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•   на неисправности, возникшие в результате воздействия окружающей среды (дождя, снега, </w:t>
      </w:r>
      <w:r w:rsidRPr="00DE1BDC">
        <w:rPr>
          <w:rFonts w:ascii="Times New Roman" w:hAnsi="Times New Roman"/>
          <w:sz w:val="18"/>
          <w:szCs w:val="18"/>
          <w:lang w:val="ru-RU"/>
        </w:rPr>
        <w:br/>
        <w:t>града, грозы и т.д.) и наступления форс-мажорных обстоятельств (пожара, наводнения, землетрясения и др.)</w:t>
      </w:r>
    </w:p>
    <w:p w14:paraId="6326D1EA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неисправности, вызванные нарушением правил транспортировки, хранения, эксплуатации или неправильной установкой.</w:t>
      </w:r>
    </w:p>
    <w:p w14:paraId="634FE3AF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повреждения, вызванные попаданием внутрь Товара посторонних предметов, веществ, жидкостей, насекомых и т.д.</w:t>
      </w:r>
    </w:p>
    <w:p w14:paraId="0ADE9D13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На Товар, имеющий внешние дефекты (явные механические повреждения, трещины, сколы на корпусе и внутри устройства).</w:t>
      </w:r>
    </w:p>
    <w:p w14:paraId="193C95FB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блок питания, идущий в комплекте</w:t>
      </w:r>
    </w:p>
    <w:p w14:paraId="44527AE0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обнаружения следов механических и термических повреждений компонентов на платах.</w:t>
      </w:r>
    </w:p>
    <w:p w14:paraId="2B40C229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внесения Покупателем любых изменений в Товар.</w:t>
      </w:r>
    </w:p>
    <w:p w14:paraId="6E65701D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•   В случае если в течение гарантийного срока часть или части Товара были заменены частью </w:t>
      </w:r>
      <w:r w:rsidRPr="00DE1BDC">
        <w:rPr>
          <w:rFonts w:ascii="Times New Roman" w:hAnsi="Times New Roman"/>
          <w:sz w:val="18"/>
          <w:szCs w:val="18"/>
          <w:lang w:val="ru-RU"/>
        </w:rPr>
        <w:br/>
        <w:t>или частями, которые не были поставлены или санкционированы производителем, а также были неудовлетворительного качества и не подходили для Товара.</w:t>
      </w:r>
    </w:p>
    <w:p w14:paraId="448B04D7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если ремонт производился не в авторизованном производителем сервисном центре</w:t>
      </w:r>
    </w:p>
    <w:p w14:paraId="24459322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Действие настоящей гарантии не распространяется на детали отделки и корпуса, а также на прочие детали, обладающие ограниченным сроком использования.</w:t>
      </w:r>
    </w:p>
    <w:p w14:paraId="0EA30138" w14:textId="77777777" w:rsidR="009D6436" w:rsidRPr="00DE1BDC" w:rsidRDefault="009D6436" w:rsidP="005053D7">
      <w:pPr>
        <w:spacing w:after="0" w:line="211" w:lineRule="exact"/>
        <w:ind w:left="143"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sectPr w:rsidR="009D6436" w:rsidRPr="00DE1BDC" w:rsidSect="00615C25">
      <w:headerReference w:type="even" r:id="rId11"/>
      <w:headerReference w:type="default" r:id="rId12"/>
      <w:headerReference w:type="first" r:id="rId13"/>
      <w:pgSz w:w="11907" w:h="16839" w:code="9"/>
      <w:pgMar w:top="284" w:right="1134" w:bottom="284" w:left="426" w:header="0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2A9CC" w14:textId="77777777" w:rsidR="00D3080C" w:rsidRDefault="00D3080C" w:rsidP="00070A6A">
      <w:pPr>
        <w:spacing w:after="0" w:line="240" w:lineRule="auto"/>
      </w:pPr>
      <w:r>
        <w:separator/>
      </w:r>
    </w:p>
  </w:endnote>
  <w:endnote w:type="continuationSeparator" w:id="0">
    <w:p w14:paraId="32B89406" w14:textId="77777777" w:rsidR="00D3080C" w:rsidRDefault="00D3080C" w:rsidP="0007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4DC97" w14:textId="77777777" w:rsidR="00D3080C" w:rsidRDefault="00D3080C" w:rsidP="00070A6A">
      <w:pPr>
        <w:spacing w:after="0" w:line="240" w:lineRule="auto"/>
      </w:pPr>
      <w:r>
        <w:separator/>
      </w:r>
    </w:p>
  </w:footnote>
  <w:footnote w:type="continuationSeparator" w:id="0">
    <w:p w14:paraId="4C951C94" w14:textId="77777777" w:rsidR="00D3080C" w:rsidRDefault="00D3080C" w:rsidP="0007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674BE" w14:textId="57F556E0" w:rsidR="00F325A3" w:rsidRDefault="00F325A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2DF80" w14:textId="7A12BAF8" w:rsidR="00F325A3" w:rsidRDefault="00F325A3">
    <w:pPr>
      <w:spacing w:after="0"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6C96" w14:textId="5509119B" w:rsidR="00F325A3" w:rsidRDefault="00F325A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7236"/>
    <w:multiLevelType w:val="multilevel"/>
    <w:tmpl w:val="95D21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54B020E"/>
    <w:multiLevelType w:val="singleLevel"/>
    <w:tmpl w:val="554B020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554B0349"/>
    <w:multiLevelType w:val="singleLevel"/>
    <w:tmpl w:val="554B0349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 w16cid:durableId="1902906793">
    <w:abstractNumId w:val="1"/>
  </w:num>
  <w:num w:numId="2" w16cid:durableId="1074662052">
    <w:abstractNumId w:val="2"/>
  </w:num>
  <w:num w:numId="3" w16cid:durableId="72642124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9E"/>
    <w:rsid w:val="00007A9B"/>
    <w:rsid w:val="0004489D"/>
    <w:rsid w:val="000458CF"/>
    <w:rsid w:val="000464DF"/>
    <w:rsid w:val="000470BE"/>
    <w:rsid w:val="00053FC7"/>
    <w:rsid w:val="000671F7"/>
    <w:rsid w:val="00070A6A"/>
    <w:rsid w:val="0007159E"/>
    <w:rsid w:val="00080444"/>
    <w:rsid w:val="00080CA3"/>
    <w:rsid w:val="00091B0D"/>
    <w:rsid w:val="000A0525"/>
    <w:rsid w:val="000B20ED"/>
    <w:rsid w:val="000B4D52"/>
    <w:rsid w:val="000C5948"/>
    <w:rsid w:val="000C76FA"/>
    <w:rsid w:val="000E6067"/>
    <w:rsid w:val="000F4C97"/>
    <w:rsid w:val="00151DFB"/>
    <w:rsid w:val="00165253"/>
    <w:rsid w:val="00180428"/>
    <w:rsid w:val="00190CF2"/>
    <w:rsid w:val="00191703"/>
    <w:rsid w:val="00193250"/>
    <w:rsid w:val="00196F99"/>
    <w:rsid w:val="001A0017"/>
    <w:rsid w:val="001A5248"/>
    <w:rsid w:val="001B290B"/>
    <w:rsid w:val="001B5B66"/>
    <w:rsid w:val="001C3049"/>
    <w:rsid w:val="001C331F"/>
    <w:rsid w:val="001C5F7C"/>
    <w:rsid w:val="001E166E"/>
    <w:rsid w:val="00203BEC"/>
    <w:rsid w:val="002132BD"/>
    <w:rsid w:val="0022270D"/>
    <w:rsid w:val="0022708C"/>
    <w:rsid w:val="0023009E"/>
    <w:rsid w:val="0023689A"/>
    <w:rsid w:val="00240A2D"/>
    <w:rsid w:val="00245D03"/>
    <w:rsid w:val="00252C1D"/>
    <w:rsid w:val="00253347"/>
    <w:rsid w:val="00267B95"/>
    <w:rsid w:val="0027764E"/>
    <w:rsid w:val="00290474"/>
    <w:rsid w:val="002A1E44"/>
    <w:rsid w:val="002D02D7"/>
    <w:rsid w:val="002D7925"/>
    <w:rsid w:val="002E07C0"/>
    <w:rsid w:val="002E51E1"/>
    <w:rsid w:val="002F2825"/>
    <w:rsid w:val="002F7BA8"/>
    <w:rsid w:val="0032175E"/>
    <w:rsid w:val="00324E82"/>
    <w:rsid w:val="00330CC0"/>
    <w:rsid w:val="00335A8D"/>
    <w:rsid w:val="00347202"/>
    <w:rsid w:val="00355ECE"/>
    <w:rsid w:val="0036024A"/>
    <w:rsid w:val="003620F4"/>
    <w:rsid w:val="003654FF"/>
    <w:rsid w:val="00396382"/>
    <w:rsid w:val="003A7619"/>
    <w:rsid w:val="003E2394"/>
    <w:rsid w:val="003E24AF"/>
    <w:rsid w:val="003E4C7D"/>
    <w:rsid w:val="00416AAC"/>
    <w:rsid w:val="0043287F"/>
    <w:rsid w:val="0043408C"/>
    <w:rsid w:val="00440DE2"/>
    <w:rsid w:val="00441F17"/>
    <w:rsid w:val="0044299D"/>
    <w:rsid w:val="00454505"/>
    <w:rsid w:val="0047383F"/>
    <w:rsid w:val="004763BE"/>
    <w:rsid w:val="00486E9A"/>
    <w:rsid w:val="00493625"/>
    <w:rsid w:val="004A582A"/>
    <w:rsid w:val="004A6EAB"/>
    <w:rsid w:val="004B472B"/>
    <w:rsid w:val="004B5A1B"/>
    <w:rsid w:val="004D5DDE"/>
    <w:rsid w:val="004E0947"/>
    <w:rsid w:val="004F46A5"/>
    <w:rsid w:val="004F56F1"/>
    <w:rsid w:val="004F73D5"/>
    <w:rsid w:val="004F75B3"/>
    <w:rsid w:val="005027EE"/>
    <w:rsid w:val="005053D7"/>
    <w:rsid w:val="00507B88"/>
    <w:rsid w:val="0052079E"/>
    <w:rsid w:val="005346CC"/>
    <w:rsid w:val="00536D50"/>
    <w:rsid w:val="00541C53"/>
    <w:rsid w:val="00542361"/>
    <w:rsid w:val="00596345"/>
    <w:rsid w:val="005B2C44"/>
    <w:rsid w:val="005B5E2D"/>
    <w:rsid w:val="005C7E36"/>
    <w:rsid w:val="005D320C"/>
    <w:rsid w:val="005D629C"/>
    <w:rsid w:val="005D7D81"/>
    <w:rsid w:val="005F2193"/>
    <w:rsid w:val="00601BDF"/>
    <w:rsid w:val="00606B53"/>
    <w:rsid w:val="00615C25"/>
    <w:rsid w:val="00640F12"/>
    <w:rsid w:val="00661688"/>
    <w:rsid w:val="00664C0A"/>
    <w:rsid w:val="00684565"/>
    <w:rsid w:val="0068661F"/>
    <w:rsid w:val="006916B5"/>
    <w:rsid w:val="006C1773"/>
    <w:rsid w:val="006C3546"/>
    <w:rsid w:val="006E2A3C"/>
    <w:rsid w:val="006E79E5"/>
    <w:rsid w:val="006F561C"/>
    <w:rsid w:val="007009F8"/>
    <w:rsid w:val="0070297F"/>
    <w:rsid w:val="00725FF5"/>
    <w:rsid w:val="0073282D"/>
    <w:rsid w:val="00734369"/>
    <w:rsid w:val="0074076F"/>
    <w:rsid w:val="00751EF5"/>
    <w:rsid w:val="00772741"/>
    <w:rsid w:val="00781048"/>
    <w:rsid w:val="00781C82"/>
    <w:rsid w:val="00790049"/>
    <w:rsid w:val="007B4E2D"/>
    <w:rsid w:val="007C0726"/>
    <w:rsid w:val="007C1B16"/>
    <w:rsid w:val="007D32DF"/>
    <w:rsid w:val="007D34EF"/>
    <w:rsid w:val="00815B32"/>
    <w:rsid w:val="00824A44"/>
    <w:rsid w:val="008351B9"/>
    <w:rsid w:val="00844592"/>
    <w:rsid w:val="0087171D"/>
    <w:rsid w:val="0087626C"/>
    <w:rsid w:val="00877C9B"/>
    <w:rsid w:val="00883957"/>
    <w:rsid w:val="00890F60"/>
    <w:rsid w:val="00896655"/>
    <w:rsid w:val="008A2427"/>
    <w:rsid w:val="008A678D"/>
    <w:rsid w:val="008B64D9"/>
    <w:rsid w:val="008C79FF"/>
    <w:rsid w:val="008E1C72"/>
    <w:rsid w:val="00904326"/>
    <w:rsid w:val="00904C3C"/>
    <w:rsid w:val="00910187"/>
    <w:rsid w:val="0091665B"/>
    <w:rsid w:val="00921D10"/>
    <w:rsid w:val="00922F99"/>
    <w:rsid w:val="00930A80"/>
    <w:rsid w:val="00931729"/>
    <w:rsid w:val="00941A1B"/>
    <w:rsid w:val="00946525"/>
    <w:rsid w:val="009472AC"/>
    <w:rsid w:val="0095109E"/>
    <w:rsid w:val="00961718"/>
    <w:rsid w:val="00962BE4"/>
    <w:rsid w:val="009711BF"/>
    <w:rsid w:val="00990897"/>
    <w:rsid w:val="009A748C"/>
    <w:rsid w:val="009D6436"/>
    <w:rsid w:val="009D6548"/>
    <w:rsid w:val="009E6233"/>
    <w:rsid w:val="009E6963"/>
    <w:rsid w:val="00A01ED7"/>
    <w:rsid w:val="00A05C3D"/>
    <w:rsid w:val="00A11036"/>
    <w:rsid w:val="00A118F0"/>
    <w:rsid w:val="00A2799F"/>
    <w:rsid w:val="00A37BDC"/>
    <w:rsid w:val="00A43A0F"/>
    <w:rsid w:val="00A51F13"/>
    <w:rsid w:val="00A53033"/>
    <w:rsid w:val="00A53068"/>
    <w:rsid w:val="00A5324E"/>
    <w:rsid w:val="00A546E2"/>
    <w:rsid w:val="00A71F67"/>
    <w:rsid w:val="00A94FC6"/>
    <w:rsid w:val="00A95BAF"/>
    <w:rsid w:val="00A97BAC"/>
    <w:rsid w:val="00AA60D6"/>
    <w:rsid w:val="00AF4C38"/>
    <w:rsid w:val="00B32191"/>
    <w:rsid w:val="00B3326E"/>
    <w:rsid w:val="00B45E61"/>
    <w:rsid w:val="00B460E7"/>
    <w:rsid w:val="00B767BE"/>
    <w:rsid w:val="00B77888"/>
    <w:rsid w:val="00B832C5"/>
    <w:rsid w:val="00B9732F"/>
    <w:rsid w:val="00BA07CC"/>
    <w:rsid w:val="00BA20EA"/>
    <w:rsid w:val="00BA48E9"/>
    <w:rsid w:val="00BB3675"/>
    <w:rsid w:val="00BC058B"/>
    <w:rsid w:val="00BD7279"/>
    <w:rsid w:val="00BD796F"/>
    <w:rsid w:val="00BE7145"/>
    <w:rsid w:val="00BF1335"/>
    <w:rsid w:val="00BF53FC"/>
    <w:rsid w:val="00BF62AB"/>
    <w:rsid w:val="00C0583B"/>
    <w:rsid w:val="00C41332"/>
    <w:rsid w:val="00C4585A"/>
    <w:rsid w:val="00C4669D"/>
    <w:rsid w:val="00C4760D"/>
    <w:rsid w:val="00C530D1"/>
    <w:rsid w:val="00C53996"/>
    <w:rsid w:val="00C619F3"/>
    <w:rsid w:val="00C769CD"/>
    <w:rsid w:val="00C86D9E"/>
    <w:rsid w:val="00C9797A"/>
    <w:rsid w:val="00CB60CF"/>
    <w:rsid w:val="00CC08DD"/>
    <w:rsid w:val="00CD0BF8"/>
    <w:rsid w:val="00CD5550"/>
    <w:rsid w:val="00CE1779"/>
    <w:rsid w:val="00CE42DF"/>
    <w:rsid w:val="00D068FD"/>
    <w:rsid w:val="00D25470"/>
    <w:rsid w:val="00D27141"/>
    <w:rsid w:val="00D3080C"/>
    <w:rsid w:val="00D42088"/>
    <w:rsid w:val="00D4291D"/>
    <w:rsid w:val="00D43138"/>
    <w:rsid w:val="00D57EEA"/>
    <w:rsid w:val="00D63BB3"/>
    <w:rsid w:val="00D72965"/>
    <w:rsid w:val="00D732A3"/>
    <w:rsid w:val="00D7612C"/>
    <w:rsid w:val="00D92044"/>
    <w:rsid w:val="00D9507A"/>
    <w:rsid w:val="00DB344D"/>
    <w:rsid w:val="00DC0704"/>
    <w:rsid w:val="00DC2B53"/>
    <w:rsid w:val="00DC50BF"/>
    <w:rsid w:val="00DC52A9"/>
    <w:rsid w:val="00DD09C4"/>
    <w:rsid w:val="00DD0B9D"/>
    <w:rsid w:val="00DD362E"/>
    <w:rsid w:val="00DE1BDC"/>
    <w:rsid w:val="00DE4143"/>
    <w:rsid w:val="00DF1F7C"/>
    <w:rsid w:val="00E025CA"/>
    <w:rsid w:val="00E32B6F"/>
    <w:rsid w:val="00E403D3"/>
    <w:rsid w:val="00E51157"/>
    <w:rsid w:val="00E62098"/>
    <w:rsid w:val="00E633F9"/>
    <w:rsid w:val="00E65E70"/>
    <w:rsid w:val="00E7663C"/>
    <w:rsid w:val="00E81841"/>
    <w:rsid w:val="00E82A6B"/>
    <w:rsid w:val="00E85AB6"/>
    <w:rsid w:val="00E9064B"/>
    <w:rsid w:val="00EA0EED"/>
    <w:rsid w:val="00EA1637"/>
    <w:rsid w:val="00EA31EC"/>
    <w:rsid w:val="00EA7FDD"/>
    <w:rsid w:val="00EC66E1"/>
    <w:rsid w:val="00ED7821"/>
    <w:rsid w:val="00EE002E"/>
    <w:rsid w:val="00EE1C84"/>
    <w:rsid w:val="00EE6053"/>
    <w:rsid w:val="00EF75EA"/>
    <w:rsid w:val="00F1676D"/>
    <w:rsid w:val="00F2316D"/>
    <w:rsid w:val="00F31B81"/>
    <w:rsid w:val="00F325A3"/>
    <w:rsid w:val="00F35BD5"/>
    <w:rsid w:val="00F37568"/>
    <w:rsid w:val="00F41B7B"/>
    <w:rsid w:val="00F45455"/>
    <w:rsid w:val="00F61E7E"/>
    <w:rsid w:val="00F634B8"/>
    <w:rsid w:val="00F67415"/>
    <w:rsid w:val="00F70DCA"/>
    <w:rsid w:val="00F73BB2"/>
    <w:rsid w:val="00F907A9"/>
    <w:rsid w:val="00F90B99"/>
    <w:rsid w:val="00F9237F"/>
    <w:rsid w:val="00FD319A"/>
    <w:rsid w:val="061C6693"/>
    <w:rsid w:val="0AB4001B"/>
    <w:rsid w:val="0B2F31E8"/>
    <w:rsid w:val="0B78105E"/>
    <w:rsid w:val="128E1E81"/>
    <w:rsid w:val="15A77B14"/>
    <w:rsid w:val="1D436612"/>
    <w:rsid w:val="1D7644E2"/>
    <w:rsid w:val="1E4E1FC7"/>
    <w:rsid w:val="26AD0802"/>
    <w:rsid w:val="307B5D49"/>
    <w:rsid w:val="39C34753"/>
    <w:rsid w:val="39FA7530"/>
    <w:rsid w:val="3E1249E2"/>
    <w:rsid w:val="497C541E"/>
    <w:rsid w:val="4CEF1337"/>
    <w:rsid w:val="52A56BA5"/>
    <w:rsid w:val="52C9005E"/>
    <w:rsid w:val="52E07C83"/>
    <w:rsid w:val="53404825"/>
    <w:rsid w:val="575B3360"/>
    <w:rsid w:val="57796194"/>
    <w:rsid w:val="59442471"/>
    <w:rsid w:val="5B114158"/>
    <w:rsid w:val="5C9B41FC"/>
    <w:rsid w:val="61AB6AC8"/>
    <w:rsid w:val="628345AD"/>
    <w:rsid w:val="62E66850"/>
    <w:rsid w:val="66356F3C"/>
    <w:rsid w:val="66A01E6F"/>
    <w:rsid w:val="68976726"/>
    <w:rsid w:val="68CA01FA"/>
    <w:rsid w:val="6DFA687D"/>
    <w:rsid w:val="6E3766E2"/>
    <w:rsid w:val="71465FE5"/>
    <w:rsid w:val="71C92D3B"/>
    <w:rsid w:val="720C252B"/>
    <w:rsid w:val="73D44095"/>
    <w:rsid w:val="759F2407"/>
    <w:rsid w:val="76A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00EFB787"/>
  <w15:docId w15:val="{12158EE5-801E-47C9-BDC1-DF50775F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0A6A"/>
    <w:pPr>
      <w:widowControl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70A6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rsid w:val="00070A6A"/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070A6A"/>
    <w:rPr>
      <w:sz w:val="18"/>
      <w:szCs w:val="18"/>
    </w:rPr>
  </w:style>
  <w:style w:type="table" w:styleId="a7">
    <w:name w:val="Table Grid"/>
    <w:basedOn w:val="a1"/>
    <w:uiPriority w:val="59"/>
    <w:rsid w:val="00C45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C4585A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2D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D02D7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99"/>
    <w:unhideWhenUsed/>
    <w:qFormat/>
    <w:rsid w:val="00EF75EA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95109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ptronic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690B6AA8-780A-4BF4-892A-1B39396EBF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IPTRONIC</vt:lpstr>
    </vt:vector>
  </TitlesOfParts>
  <Company>Microsoft</Company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IPTRONIC</dc:title>
  <dc:creator>Taras Kostyra</dc:creator>
  <cp:lastModifiedBy>Николай Михайлович Невский</cp:lastModifiedBy>
  <cp:revision>2</cp:revision>
  <cp:lastPrinted>2020-05-19T11:14:00Z</cp:lastPrinted>
  <dcterms:created xsi:type="dcterms:W3CDTF">2022-09-27T14:56:00Z</dcterms:created>
  <dcterms:modified xsi:type="dcterms:W3CDTF">2022-09-27T14:56:00Z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2015-01-27T00:00:00Z</vt:filetime>
  </property>
  <property fmtid="{D5CDD505-2E9C-101B-9397-08002B2CF9AE}" pid="3" name="LastSaved">
    <vt:filetime>2015-01-27T00:00:00Z</vt:filetime>
  </property>
  <property fmtid="{D5CDD505-2E9C-101B-9397-08002B2CF9AE}" pid="4" name="KSOProductBuildVer">
    <vt:lpwstr>2052-9.1.0.4993</vt:lpwstr>
  </property>
</Properties>
</file>